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40"/>
          <w:szCs w:val="40"/>
          <w:lang w:val="en-US" w:eastAsia="zh-CN"/>
        </w:rPr>
      </w:pPr>
      <w:r>
        <w:rPr>
          <w:rFonts w:hint="eastAsia"/>
          <w:b/>
          <w:bCs/>
          <w:sz w:val="40"/>
          <w:szCs w:val="40"/>
        </w:rPr>
        <w:t>哈尔滨医科大学附属第一医院</w:t>
      </w:r>
      <w:r>
        <w:rPr>
          <w:rFonts w:hint="eastAsia"/>
          <w:b/>
          <w:bCs/>
          <w:sz w:val="40"/>
          <w:szCs w:val="40"/>
          <w:lang w:val="en-US" w:eastAsia="zh-CN"/>
        </w:rPr>
        <w:t xml:space="preserve">                   </w:t>
      </w:r>
      <w:r>
        <w:rPr>
          <w:rFonts w:hint="eastAsia"/>
          <w:b/>
          <w:bCs/>
          <w:sz w:val="40"/>
          <w:szCs w:val="40"/>
        </w:rPr>
        <w:t>202</w:t>
      </w:r>
      <w:r>
        <w:rPr>
          <w:rFonts w:hint="eastAsia"/>
          <w:b/>
          <w:bCs/>
          <w:sz w:val="40"/>
          <w:szCs w:val="40"/>
          <w:lang w:val="en-US" w:eastAsia="zh-CN"/>
        </w:rPr>
        <w:t>2</w:t>
      </w:r>
      <w:r>
        <w:rPr>
          <w:rFonts w:hint="eastAsia"/>
          <w:b/>
          <w:bCs/>
          <w:sz w:val="40"/>
          <w:szCs w:val="40"/>
        </w:rPr>
        <w:t>年公开招聘工作人员公告</w:t>
      </w:r>
      <w:r>
        <w:rPr>
          <w:rFonts w:hint="eastAsia"/>
          <w:b/>
          <w:bCs/>
          <w:sz w:val="40"/>
          <w:szCs w:val="40"/>
          <w:lang w:eastAsia="zh-CN"/>
        </w:rPr>
        <w:t>（</w:t>
      </w:r>
      <w:r>
        <w:rPr>
          <w:rFonts w:hint="eastAsia"/>
          <w:b/>
          <w:bCs/>
          <w:sz w:val="40"/>
          <w:szCs w:val="40"/>
          <w:lang w:val="en-US" w:eastAsia="zh-CN"/>
        </w:rPr>
        <w:t>二）</w:t>
      </w:r>
    </w:p>
    <w:p>
      <w:pPr>
        <w:rPr>
          <w:rFonts w:hint="eastAsia"/>
          <w:sz w:val="28"/>
          <w:szCs w:val="28"/>
        </w:rPr>
      </w:pPr>
    </w:p>
    <w:p>
      <w:pPr>
        <w:ind w:firstLine="560" w:firstLineChars="200"/>
        <w:rPr>
          <w:rFonts w:hint="eastAsia"/>
          <w:sz w:val="28"/>
          <w:szCs w:val="28"/>
        </w:rPr>
      </w:pPr>
      <w:r>
        <w:rPr>
          <w:rFonts w:hint="eastAsia"/>
          <w:sz w:val="28"/>
          <w:szCs w:val="28"/>
        </w:rPr>
        <w:t>根据黑龙江省关于公开招聘工作的文件精神及《哈尔滨医科大学公开招聘工作人员实施指导意见》的有关规定，结合哈尔滨医科大学附属第一医院202</w:t>
      </w:r>
      <w:r>
        <w:rPr>
          <w:rFonts w:hint="eastAsia"/>
          <w:sz w:val="28"/>
          <w:szCs w:val="28"/>
          <w:lang w:val="en-US" w:eastAsia="zh-CN"/>
        </w:rPr>
        <w:t>2</w:t>
      </w:r>
      <w:r>
        <w:rPr>
          <w:rFonts w:hint="eastAsia"/>
          <w:sz w:val="28"/>
          <w:szCs w:val="28"/>
        </w:rPr>
        <w:t>年度用人需求情况，经医院研究决定，面向社会公开招聘工作人员，现将有关事宜公告如下：</w:t>
      </w:r>
    </w:p>
    <w:p>
      <w:pPr>
        <w:rPr>
          <w:rFonts w:hint="eastAsia"/>
          <w:sz w:val="28"/>
          <w:szCs w:val="28"/>
        </w:rPr>
      </w:pPr>
      <w:r>
        <w:rPr>
          <w:rFonts w:hint="eastAsia"/>
          <w:sz w:val="28"/>
          <w:szCs w:val="28"/>
        </w:rPr>
        <w:t>一、哈医大一院简介</w:t>
      </w:r>
    </w:p>
    <w:p>
      <w:pPr>
        <w:ind w:firstLine="560" w:firstLineChars="200"/>
        <w:rPr>
          <w:rFonts w:hint="eastAsia"/>
          <w:sz w:val="28"/>
          <w:szCs w:val="28"/>
        </w:rPr>
      </w:pPr>
      <w:r>
        <w:rPr>
          <w:rFonts w:hint="eastAsia"/>
          <w:sz w:val="28"/>
          <w:szCs w:val="28"/>
        </w:rPr>
        <w:t>点击链接查看详情，网址：hmu1hospital.org.cn。</w:t>
      </w:r>
    </w:p>
    <w:p>
      <w:pPr>
        <w:rPr>
          <w:rFonts w:hint="eastAsia"/>
          <w:sz w:val="28"/>
          <w:szCs w:val="28"/>
        </w:rPr>
      </w:pPr>
      <w:r>
        <w:rPr>
          <w:rFonts w:hint="eastAsia"/>
          <w:sz w:val="28"/>
          <w:szCs w:val="28"/>
        </w:rPr>
        <w:t>二、招聘原则</w:t>
      </w:r>
    </w:p>
    <w:p>
      <w:pPr>
        <w:ind w:firstLine="560" w:firstLineChars="200"/>
        <w:rPr>
          <w:rFonts w:hint="eastAsia"/>
          <w:sz w:val="28"/>
          <w:szCs w:val="28"/>
        </w:rPr>
      </w:pPr>
      <w:r>
        <w:rPr>
          <w:rFonts w:hint="eastAsia"/>
          <w:sz w:val="28"/>
          <w:szCs w:val="28"/>
        </w:rPr>
        <w:t>坚持公开、平等、竞争、择优的原则，实行岗位公开，自愿申报，择优选拔。</w:t>
      </w:r>
    </w:p>
    <w:p>
      <w:pPr>
        <w:rPr>
          <w:rFonts w:hint="eastAsia"/>
          <w:sz w:val="28"/>
          <w:szCs w:val="28"/>
        </w:rPr>
      </w:pPr>
      <w:r>
        <w:rPr>
          <w:rFonts w:hint="eastAsia"/>
          <w:sz w:val="28"/>
          <w:szCs w:val="28"/>
        </w:rPr>
        <w:t>三、招聘计划</w:t>
      </w:r>
    </w:p>
    <w:p>
      <w:pPr>
        <w:ind w:firstLine="560" w:firstLineChars="200"/>
        <w:rPr>
          <w:rFonts w:hint="eastAsia"/>
          <w:sz w:val="28"/>
          <w:szCs w:val="28"/>
        </w:rPr>
      </w:pPr>
      <w:r>
        <w:rPr>
          <w:rFonts w:hint="eastAsia"/>
          <w:sz w:val="28"/>
          <w:szCs w:val="28"/>
        </w:rPr>
        <w:t>公开招聘岗位需求详见附件1《哈尔滨医科大学附属第一医院202</w:t>
      </w:r>
      <w:r>
        <w:rPr>
          <w:rFonts w:hint="eastAsia"/>
          <w:sz w:val="28"/>
          <w:szCs w:val="28"/>
          <w:lang w:val="en-US" w:eastAsia="zh-CN"/>
        </w:rPr>
        <w:t>2</w:t>
      </w:r>
      <w:r>
        <w:rPr>
          <w:rFonts w:hint="eastAsia"/>
          <w:sz w:val="28"/>
          <w:szCs w:val="28"/>
        </w:rPr>
        <w:t>年公开招聘工作人员岗位需求计划</w:t>
      </w:r>
      <w:r>
        <w:rPr>
          <w:rFonts w:hint="eastAsia"/>
          <w:sz w:val="28"/>
          <w:szCs w:val="28"/>
          <w:lang w:eastAsia="zh-CN"/>
        </w:rPr>
        <w:t>（</w:t>
      </w:r>
      <w:r>
        <w:rPr>
          <w:rFonts w:hint="eastAsia"/>
          <w:sz w:val="28"/>
          <w:szCs w:val="28"/>
          <w:lang w:val="en-US" w:eastAsia="zh-CN"/>
        </w:rPr>
        <w:t>二）</w:t>
      </w:r>
      <w:r>
        <w:rPr>
          <w:rFonts w:hint="eastAsia"/>
          <w:sz w:val="28"/>
          <w:szCs w:val="28"/>
        </w:rPr>
        <w:t>》。</w:t>
      </w:r>
    </w:p>
    <w:p>
      <w:pPr>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四、招聘范围和条件</w:t>
      </w:r>
    </w:p>
    <w:p>
      <w:pPr>
        <w:ind w:firstLine="560" w:firstLineChars="200"/>
        <w:rPr>
          <w:rFonts w:hint="eastAsia" w:ascii="宋体" w:hAnsi="宋体" w:eastAsia="宋体" w:cs="宋体"/>
          <w:b w:val="0"/>
          <w:bCs w:val="0"/>
          <w:strike/>
          <w:dstrike w:val="0"/>
          <w:color w:val="auto"/>
          <w:sz w:val="28"/>
          <w:szCs w:val="28"/>
        </w:rPr>
      </w:pPr>
      <w:r>
        <w:rPr>
          <w:rFonts w:hint="eastAsia" w:ascii="宋体" w:hAnsi="宋体" w:eastAsia="宋体" w:cs="宋体"/>
          <w:b w:val="0"/>
          <w:bCs w:val="0"/>
          <w:color w:val="auto"/>
          <w:sz w:val="28"/>
          <w:szCs w:val="28"/>
        </w:rPr>
        <w:t>（一）具有中华人民共和国国籍，拥护中国共产党领导，遵守中华人民共和国宪法及各项法律法规，具有良好的品行、社会公德和职业道德，身心健康。</w:t>
      </w:r>
    </w:p>
    <w:p>
      <w:pPr>
        <w:ind w:firstLine="560" w:firstLineChars="200"/>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二</w:t>
      </w:r>
      <w:r>
        <w:rPr>
          <w:rFonts w:hint="eastAsia" w:ascii="宋体" w:hAnsi="宋体" w:eastAsia="宋体" w:cs="宋体"/>
          <w:b w:val="0"/>
          <w:bCs w:val="0"/>
          <w:color w:val="auto"/>
          <w:sz w:val="28"/>
          <w:szCs w:val="28"/>
          <w:highlight w:val="none"/>
        </w:rPr>
        <w:t>）博士研究生应聘人员为202</w:t>
      </w: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年及202</w:t>
      </w:r>
      <w:r>
        <w:rPr>
          <w:rFonts w:hint="eastAsia" w:ascii="宋体" w:hAnsi="宋体" w:eastAsia="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rPr>
        <w:t>年毕业生</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其博士、</w:t>
      </w:r>
      <w:r>
        <w:rPr>
          <w:rFonts w:hint="eastAsia" w:ascii="宋体" w:hAnsi="宋体" w:eastAsia="宋体" w:cs="宋体"/>
          <w:b w:val="0"/>
          <w:bCs w:val="0"/>
          <w:color w:val="auto"/>
          <w:sz w:val="28"/>
          <w:szCs w:val="28"/>
          <w:highlight w:val="none"/>
        </w:rPr>
        <w:t>硕士</w:t>
      </w:r>
      <w:r>
        <w:rPr>
          <w:rFonts w:hint="eastAsia" w:ascii="宋体" w:hAnsi="宋体" w:eastAsia="宋体" w:cs="宋体"/>
          <w:b w:val="0"/>
          <w:bCs w:val="0"/>
          <w:color w:val="auto"/>
          <w:sz w:val="28"/>
          <w:szCs w:val="28"/>
          <w:highlight w:val="none"/>
          <w:lang w:val="en-US" w:eastAsia="zh-CN"/>
        </w:rPr>
        <w:t>、本科阶段均需取得毕业当年学历证书及学位证书</w:t>
      </w:r>
      <w:r>
        <w:rPr>
          <w:rFonts w:hint="eastAsia" w:ascii="宋体" w:hAnsi="宋体" w:eastAsia="宋体" w:cs="宋体"/>
          <w:b w:val="0"/>
          <w:bCs w:val="0"/>
          <w:color w:val="auto"/>
          <w:sz w:val="28"/>
          <w:szCs w:val="28"/>
          <w:highlight w:val="none"/>
        </w:rPr>
        <w:t>，原则上年龄不超过35周岁。</w:t>
      </w:r>
    </w:p>
    <w:p>
      <w:pPr>
        <w:ind w:firstLine="560" w:firstLineChars="2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三</w:t>
      </w:r>
      <w:r>
        <w:rPr>
          <w:rFonts w:hint="eastAsia" w:ascii="宋体" w:hAnsi="宋体" w:eastAsia="宋体" w:cs="宋体"/>
          <w:b w:val="0"/>
          <w:bCs w:val="0"/>
          <w:color w:val="auto"/>
          <w:sz w:val="28"/>
          <w:szCs w:val="28"/>
        </w:rPr>
        <w:t>）应聘医、教、研等主系列工作岗位的人员原则上须通过全国大学外语六级考试或同等外语水平，</w:t>
      </w:r>
      <w:r>
        <w:rPr>
          <w:rFonts w:hint="eastAsia" w:ascii="宋体" w:hAnsi="宋体" w:eastAsia="宋体" w:cs="宋体"/>
          <w:b w:val="0"/>
          <w:bCs w:val="0"/>
          <w:color w:val="auto"/>
          <w:sz w:val="28"/>
          <w:szCs w:val="28"/>
          <w:lang w:eastAsia="zh-CN"/>
        </w:rPr>
        <w:t>其他岗位</w:t>
      </w:r>
      <w:r>
        <w:rPr>
          <w:rFonts w:hint="eastAsia" w:ascii="宋体" w:hAnsi="宋体" w:eastAsia="宋体" w:cs="宋体"/>
          <w:b w:val="0"/>
          <w:bCs w:val="0"/>
          <w:color w:val="auto"/>
          <w:sz w:val="28"/>
          <w:szCs w:val="28"/>
        </w:rPr>
        <w:t>通过外语四级考试。</w:t>
      </w:r>
    </w:p>
    <w:p>
      <w:pPr>
        <w:ind w:firstLine="560" w:firstLineChars="200"/>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四</w:t>
      </w:r>
      <w:r>
        <w:rPr>
          <w:rFonts w:hint="eastAsia" w:ascii="宋体" w:hAnsi="宋体" w:eastAsia="宋体" w:cs="宋体"/>
          <w:b w:val="0"/>
          <w:bCs w:val="0"/>
          <w:color w:val="auto"/>
          <w:sz w:val="28"/>
          <w:szCs w:val="28"/>
        </w:rPr>
        <w:t>）来我院应聘医师岗位工作的博士研究生原则上须取得执业医师资格证</w:t>
      </w:r>
      <w:r>
        <w:rPr>
          <w:rFonts w:hint="eastAsia" w:ascii="宋体" w:hAnsi="宋体" w:eastAsia="宋体" w:cs="宋体"/>
          <w:b w:val="0"/>
          <w:bCs w:val="0"/>
          <w:color w:val="auto"/>
          <w:sz w:val="28"/>
          <w:szCs w:val="28"/>
          <w:lang w:eastAsia="zh-CN"/>
        </w:rPr>
        <w:t>。</w:t>
      </w:r>
    </w:p>
    <w:p>
      <w:pPr>
        <w:ind w:firstLine="560" w:firstLineChars="200"/>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五</w:t>
      </w:r>
      <w:r>
        <w:rPr>
          <w:rFonts w:hint="eastAsia" w:ascii="宋体" w:hAnsi="宋体" w:eastAsia="宋体" w:cs="宋体"/>
          <w:b w:val="0"/>
          <w:bCs w:val="0"/>
          <w:color w:val="auto"/>
          <w:sz w:val="28"/>
          <w:szCs w:val="28"/>
        </w:rPr>
        <w:t>）对有犯罪和受处分记录</w:t>
      </w:r>
      <w:r>
        <w:rPr>
          <w:rFonts w:hint="eastAsia" w:ascii="宋体" w:hAnsi="宋体" w:eastAsia="宋体" w:cs="宋体"/>
          <w:b w:val="0"/>
          <w:bCs w:val="0"/>
          <w:color w:val="auto"/>
          <w:sz w:val="28"/>
          <w:szCs w:val="28"/>
          <w:lang w:val="en-US" w:eastAsia="zh-CN"/>
        </w:rPr>
        <w:t>者</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不接受报名。</w:t>
      </w:r>
    </w:p>
    <w:p>
      <w:pPr>
        <w:ind w:firstLine="560" w:firstLineChars="2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六</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应届毕业生在校</w:t>
      </w:r>
      <w:r>
        <w:rPr>
          <w:rFonts w:hint="eastAsia" w:ascii="宋体" w:hAnsi="宋体" w:eastAsia="宋体" w:cs="宋体"/>
          <w:b w:val="0"/>
          <w:bCs w:val="0"/>
          <w:color w:val="auto"/>
          <w:sz w:val="28"/>
          <w:szCs w:val="28"/>
        </w:rPr>
        <w:t>考试成绩不及格者，不</w:t>
      </w:r>
      <w:r>
        <w:rPr>
          <w:rFonts w:hint="eastAsia" w:ascii="宋体" w:hAnsi="宋体" w:eastAsia="宋体" w:cs="宋体"/>
          <w:b w:val="0"/>
          <w:bCs w:val="0"/>
          <w:color w:val="auto"/>
          <w:sz w:val="28"/>
          <w:szCs w:val="28"/>
          <w:lang w:val="en-US" w:eastAsia="zh-CN"/>
        </w:rPr>
        <w:t>接受报名</w:t>
      </w:r>
      <w:r>
        <w:rPr>
          <w:rFonts w:hint="eastAsia" w:ascii="宋体" w:hAnsi="宋体" w:eastAsia="宋体" w:cs="宋体"/>
          <w:b w:val="0"/>
          <w:bCs w:val="0"/>
          <w:color w:val="auto"/>
          <w:sz w:val="28"/>
          <w:szCs w:val="28"/>
        </w:rPr>
        <w:t>。</w:t>
      </w:r>
    </w:p>
    <w:p>
      <w:pPr>
        <w:ind w:firstLine="560" w:firstLineChars="2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七</w:t>
      </w:r>
      <w:r>
        <w:rPr>
          <w:rFonts w:hint="eastAsia" w:ascii="宋体" w:hAnsi="宋体" w:eastAsia="宋体" w:cs="宋体"/>
          <w:b w:val="0"/>
          <w:bCs w:val="0"/>
          <w:color w:val="auto"/>
          <w:sz w:val="28"/>
          <w:szCs w:val="28"/>
        </w:rPr>
        <w:t>）满足招聘计划中各岗位要求的其他具体条件。</w:t>
      </w:r>
    </w:p>
    <w:p>
      <w:pPr>
        <w:ind w:firstLine="560" w:firstLineChars="2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八</w:t>
      </w:r>
      <w:r>
        <w:rPr>
          <w:rFonts w:hint="eastAsia" w:ascii="宋体" w:hAnsi="宋体" w:eastAsia="宋体" w:cs="宋体"/>
          <w:b w:val="0"/>
          <w:bCs w:val="0"/>
          <w:color w:val="auto"/>
          <w:sz w:val="28"/>
          <w:szCs w:val="28"/>
        </w:rPr>
        <w:t>）其它特殊</w:t>
      </w:r>
      <w:r>
        <w:rPr>
          <w:rFonts w:hint="eastAsia" w:ascii="宋体" w:hAnsi="宋体" w:eastAsia="宋体" w:cs="宋体"/>
          <w:b w:val="0"/>
          <w:bCs w:val="0"/>
          <w:color w:val="auto"/>
          <w:sz w:val="28"/>
          <w:szCs w:val="28"/>
          <w:lang w:val="en-US" w:eastAsia="zh-CN"/>
        </w:rPr>
        <w:t>需求</w:t>
      </w:r>
      <w:r>
        <w:rPr>
          <w:rFonts w:hint="eastAsia" w:ascii="宋体" w:hAnsi="宋体" w:eastAsia="宋体" w:cs="宋体"/>
          <w:b w:val="0"/>
          <w:bCs w:val="0"/>
          <w:color w:val="auto"/>
          <w:sz w:val="28"/>
          <w:szCs w:val="28"/>
        </w:rPr>
        <w:t>岗位人才条件可适当放宽。</w:t>
      </w:r>
    </w:p>
    <w:p>
      <w:pPr>
        <w:rPr>
          <w:rFonts w:hint="eastAsia"/>
          <w:sz w:val="28"/>
          <w:szCs w:val="28"/>
        </w:rPr>
      </w:pPr>
      <w:r>
        <w:rPr>
          <w:rFonts w:hint="eastAsia"/>
          <w:sz w:val="28"/>
          <w:szCs w:val="28"/>
        </w:rPr>
        <w:t>五、招聘程序</w:t>
      </w:r>
    </w:p>
    <w:p>
      <w:pPr>
        <w:ind w:firstLine="560" w:firstLineChars="200"/>
        <w:rPr>
          <w:rFonts w:hint="eastAsia"/>
          <w:sz w:val="28"/>
          <w:szCs w:val="28"/>
        </w:rPr>
      </w:pPr>
      <w:r>
        <w:rPr>
          <w:rFonts w:hint="eastAsia"/>
          <w:sz w:val="28"/>
          <w:szCs w:val="28"/>
        </w:rPr>
        <w:t>（一）报名</w:t>
      </w:r>
    </w:p>
    <w:p>
      <w:pPr>
        <w:ind w:firstLine="560" w:firstLineChars="200"/>
        <w:rPr>
          <w:rFonts w:hint="eastAsia"/>
          <w:sz w:val="28"/>
          <w:szCs w:val="28"/>
        </w:rPr>
      </w:pPr>
      <w:r>
        <w:rPr>
          <w:rFonts w:hint="eastAsia"/>
          <w:sz w:val="28"/>
          <w:szCs w:val="28"/>
          <w:lang w:val="en-US" w:eastAsia="zh-CN"/>
        </w:rPr>
        <w:t>1</w:t>
      </w:r>
      <w:r>
        <w:rPr>
          <w:rFonts w:hint="eastAsia"/>
          <w:sz w:val="28"/>
          <w:szCs w:val="28"/>
        </w:rPr>
        <w:t>．网络报名时间：</w:t>
      </w:r>
      <w:r>
        <w:rPr>
          <w:rFonts w:hint="eastAsia"/>
          <w:b/>
          <w:bCs/>
          <w:color w:val="2E75B6" w:themeColor="accent1" w:themeShade="BF"/>
          <w:sz w:val="28"/>
          <w:szCs w:val="28"/>
        </w:rPr>
        <w:t>202</w:t>
      </w:r>
      <w:r>
        <w:rPr>
          <w:rFonts w:hint="eastAsia"/>
          <w:b/>
          <w:bCs/>
          <w:color w:val="2E75B6" w:themeColor="accent1" w:themeShade="BF"/>
          <w:sz w:val="28"/>
          <w:szCs w:val="28"/>
          <w:lang w:val="en-US" w:eastAsia="zh-CN"/>
        </w:rPr>
        <w:t>2</w:t>
      </w:r>
      <w:r>
        <w:rPr>
          <w:rFonts w:hint="eastAsia"/>
          <w:b/>
          <w:bCs/>
          <w:color w:val="2E75B6" w:themeColor="accent1" w:themeShade="BF"/>
          <w:sz w:val="28"/>
          <w:szCs w:val="28"/>
        </w:rPr>
        <w:t>年</w:t>
      </w:r>
      <w:r>
        <w:rPr>
          <w:rFonts w:hint="eastAsia"/>
          <w:b/>
          <w:bCs/>
          <w:color w:val="2E75B6" w:themeColor="accent1" w:themeShade="BF"/>
          <w:sz w:val="28"/>
          <w:szCs w:val="28"/>
          <w:lang w:val="en-US" w:eastAsia="zh-CN"/>
        </w:rPr>
        <w:t>11</w:t>
      </w:r>
      <w:r>
        <w:rPr>
          <w:rFonts w:hint="eastAsia"/>
          <w:b/>
          <w:bCs/>
          <w:color w:val="2E75B6" w:themeColor="accent1" w:themeShade="BF"/>
          <w:sz w:val="28"/>
          <w:szCs w:val="28"/>
        </w:rPr>
        <w:t>月</w:t>
      </w:r>
      <w:r>
        <w:rPr>
          <w:rFonts w:hint="eastAsia"/>
          <w:b/>
          <w:bCs/>
          <w:color w:val="2E75B6" w:themeColor="accent1" w:themeShade="BF"/>
          <w:sz w:val="28"/>
          <w:szCs w:val="28"/>
          <w:lang w:val="en-US" w:eastAsia="zh-CN"/>
        </w:rPr>
        <w:t>7</w:t>
      </w:r>
      <w:r>
        <w:rPr>
          <w:rFonts w:hint="eastAsia"/>
          <w:b/>
          <w:bCs/>
          <w:color w:val="2E75B6" w:themeColor="accent1" w:themeShade="BF"/>
          <w:sz w:val="28"/>
          <w:szCs w:val="28"/>
        </w:rPr>
        <w:t>日8：00—</w:t>
      </w:r>
      <w:r>
        <w:rPr>
          <w:rFonts w:hint="eastAsia"/>
          <w:b/>
          <w:bCs/>
          <w:color w:val="2E75B6" w:themeColor="accent1" w:themeShade="BF"/>
          <w:sz w:val="28"/>
          <w:szCs w:val="28"/>
          <w:lang w:val="en-US" w:eastAsia="zh-CN"/>
        </w:rPr>
        <w:t>11</w:t>
      </w:r>
      <w:r>
        <w:rPr>
          <w:rFonts w:hint="eastAsia"/>
          <w:b/>
          <w:bCs/>
          <w:color w:val="2E75B6" w:themeColor="accent1" w:themeShade="BF"/>
          <w:sz w:val="28"/>
          <w:szCs w:val="28"/>
        </w:rPr>
        <w:t>月</w:t>
      </w:r>
      <w:r>
        <w:rPr>
          <w:rFonts w:hint="eastAsia"/>
          <w:b/>
          <w:bCs/>
          <w:color w:val="2E75B6" w:themeColor="accent1" w:themeShade="BF"/>
          <w:sz w:val="28"/>
          <w:szCs w:val="28"/>
          <w:lang w:val="en-US" w:eastAsia="zh-CN"/>
        </w:rPr>
        <w:t>16</w:t>
      </w:r>
      <w:r>
        <w:rPr>
          <w:rFonts w:hint="eastAsia"/>
          <w:b/>
          <w:bCs/>
          <w:color w:val="2E75B6" w:themeColor="accent1" w:themeShade="BF"/>
          <w:sz w:val="28"/>
          <w:szCs w:val="28"/>
        </w:rPr>
        <w:t>日16：30</w:t>
      </w:r>
      <w:r>
        <w:rPr>
          <w:rFonts w:hint="eastAsia"/>
          <w:b/>
          <w:bCs/>
          <w:color w:val="2E75B6" w:themeColor="accent1" w:themeShade="BF"/>
          <w:sz w:val="28"/>
          <w:szCs w:val="28"/>
          <w:lang w:eastAsia="zh-CN"/>
        </w:rPr>
        <w:t>，</w:t>
      </w:r>
      <w:r>
        <w:rPr>
          <w:rFonts w:hint="eastAsia"/>
          <w:sz w:val="28"/>
          <w:szCs w:val="28"/>
        </w:rPr>
        <w:t>每名应聘人员只允许报考一个职位。</w:t>
      </w:r>
    </w:p>
    <w:p>
      <w:pPr>
        <w:ind w:firstLine="560" w:firstLineChars="200"/>
        <w:rPr>
          <w:rFonts w:hint="eastAsia"/>
          <w:sz w:val="28"/>
          <w:szCs w:val="28"/>
        </w:rPr>
      </w:pPr>
      <w:r>
        <w:rPr>
          <w:rFonts w:hint="eastAsia"/>
          <w:sz w:val="28"/>
          <w:szCs w:val="28"/>
        </w:rPr>
        <w:t>2．下载《</w:t>
      </w:r>
      <w:r>
        <w:rPr>
          <w:rFonts w:hint="eastAsia"/>
          <w:sz w:val="28"/>
          <w:szCs w:val="28"/>
          <w:lang w:val="en-US" w:eastAsia="zh-CN"/>
        </w:rPr>
        <w:t>2022年哈尔滨医科大学附属第一医院公开招聘工作人员应聘报名登记表</w:t>
      </w:r>
      <w:r>
        <w:rPr>
          <w:rFonts w:hint="eastAsia"/>
          <w:sz w:val="28"/>
          <w:szCs w:val="28"/>
        </w:rPr>
        <w:t>》（见附件）。报名</w:t>
      </w:r>
      <w:r>
        <w:rPr>
          <w:rFonts w:hint="eastAsia"/>
          <w:sz w:val="28"/>
          <w:szCs w:val="28"/>
          <w:lang w:val="en-US" w:eastAsia="zh-CN"/>
        </w:rPr>
        <w:t>方式</w:t>
      </w:r>
      <w:r>
        <w:rPr>
          <w:rFonts w:hint="eastAsia"/>
          <w:sz w:val="28"/>
          <w:szCs w:val="28"/>
        </w:rPr>
        <w:t>以岗位</w:t>
      </w:r>
      <w:r>
        <w:rPr>
          <w:rFonts w:hint="eastAsia"/>
          <w:sz w:val="28"/>
          <w:szCs w:val="28"/>
          <w:lang w:val="en-US" w:eastAsia="zh-CN"/>
        </w:rPr>
        <w:t>号－</w:t>
      </w:r>
      <w:r>
        <w:rPr>
          <w:rFonts w:hint="eastAsia"/>
          <w:sz w:val="28"/>
          <w:szCs w:val="28"/>
        </w:rPr>
        <w:t>姓名</w:t>
      </w:r>
      <w:r>
        <w:rPr>
          <w:rFonts w:hint="eastAsia"/>
          <w:sz w:val="28"/>
          <w:szCs w:val="28"/>
          <w:lang w:eastAsia="zh-CN"/>
        </w:rPr>
        <w:t>－</w:t>
      </w:r>
      <w:r>
        <w:rPr>
          <w:rFonts w:hint="eastAsia"/>
          <w:sz w:val="28"/>
          <w:szCs w:val="28"/>
          <w:lang w:val="en-US" w:eastAsia="zh-CN"/>
        </w:rPr>
        <w:t>学历</w:t>
      </w:r>
      <w:r>
        <w:rPr>
          <w:rFonts w:hint="eastAsia"/>
          <w:sz w:val="28"/>
          <w:szCs w:val="28"/>
        </w:rPr>
        <w:t>（如：</w:t>
      </w:r>
      <w:r>
        <w:rPr>
          <w:rFonts w:hint="eastAsia"/>
          <w:sz w:val="28"/>
          <w:szCs w:val="28"/>
          <w:lang w:val="en-US" w:eastAsia="zh-CN"/>
        </w:rPr>
        <w:t>106－王X－博士</w:t>
      </w:r>
      <w:r>
        <w:rPr>
          <w:rFonts w:hint="eastAsia"/>
          <w:sz w:val="28"/>
          <w:szCs w:val="28"/>
        </w:rPr>
        <w:t>）为主题发送至指定邮箱</w:t>
      </w:r>
      <w:r>
        <w:rPr>
          <w:rFonts w:ascii="微软雅黑" w:hAnsi="微软雅黑" w:eastAsia="微软雅黑" w:cs="微软雅黑"/>
          <w:b/>
          <w:bCs/>
          <w:i w:val="0"/>
          <w:iCs w:val="0"/>
          <w:caps w:val="0"/>
          <w:color w:val="333333"/>
          <w:spacing w:val="0"/>
          <w:sz w:val="24"/>
          <w:szCs w:val="24"/>
          <w:shd w:val="clear" w:fill="FFFFFF"/>
        </w:rPr>
        <w:t>hydyy2022zp@vip.163.com</w:t>
      </w:r>
      <w:r>
        <w:rPr>
          <w:rFonts w:hint="eastAsia"/>
          <w:sz w:val="28"/>
          <w:szCs w:val="28"/>
        </w:rPr>
        <w:t>，以上传以下材料：</w:t>
      </w:r>
    </w:p>
    <w:p>
      <w:pPr>
        <w:pStyle w:val="5"/>
        <w:keepNext w:val="0"/>
        <w:keepLines w:val="0"/>
        <w:widowControl/>
        <w:suppressLineNumbers w:val="0"/>
        <w:rPr>
          <w:rFonts w:hint="eastAsia"/>
          <w:color w:val="C00000"/>
          <w:sz w:val="28"/>
          <w:szCs w:val="28"/>
          <w:u w:val="none"/>
          <w:lang w:val="en-US" w:eastAsia="zh-CN"/>
        </w:rPr>
      </w:pPr>
      <w:r>
        <w:rPr>
          <w:rFonts w:hint="eastAsia"/>
          <w:color w:val="0000FF"/>
          <w:sz w:val="28"/>
          <w:szCs w:val="28"/>
          <w:u w:val="single"/>
          <w:lang w:val="en-US" w:eastAsia="zh-CN"/>
        </w:rPr>
        <w:t>材料【</w:t>
      </w:r>
      <w:r>
        <w:rPr>
          <w:rFonts w:hint="eastAsia" w:asciiTheme="minorHAnsi" w:hAnsiTheme="minorHAnsi" w:eastAsiaTheme="minorEastAsia" w:cstheme="minorBidi"/>
          <w:color w:val="0000FF"/>
          <w:kern w:val="2"/>
          <w:sz w:val="28"/>
          <w:szCs w:val="28"/>
          <w:u w:val="single"/>
          <w:lang w:val="en-US" w:eastAsia="zh-CN" w:bidi="ar-SA"/>
        </w:rPr>
        <w:t>1</w:t>
      </w:r>
      <w:r>
        <w:rPr>
          <w:rFonts w:hint="eastAsia" w:cstheme="minorBidi"/>
          <w:color w:val="0000FF"/>
          <w:kern w:val="2"/>
          <w:sz w:val="28"/>
          <w:szCs w:val="28"/>
          <w:u w:val="single"/>
          <w:lang w:val="en-US" w:eastAsia="zh-CN" w:bidi="ar-SA"/>
        </w:rPr>
        <w:t>】：</w:t>
      </w:r>
      <w:r>
        <w:rPr>
          <w:rFonts w:hint="eastAsia"/>
          <w:color w:val="0000FF"/>
          <w:sz w:val="28"/>
          <w:szCs w:val="28"/>
          <w:u w:val="single"/>
          <w:lang w:val="en-US" w:eastAsia="zh-CN"/>
        </w:rPr>
        <w:t>需按顺序合并上传为一个PDF文件</w:t>
      </w:r>
      <w:r>
        <w:rPr>
          <w:rFonts w:hint="eastAsia"/>
          <w:color w:val="0000FF"/>
          <w:sz w:val="28"/>
          <w:szCs w:val="28"/>
          <w:u w:val="single"/>
        </w:rPr>
        <w:t>以岗位</w:t>
      </w:r>
      <w:r>
        <w:rPr>
          <w:rFonts w:hint="eastAsia"/>
          <w:color w:val="0000FF"/>
          <w:sz w:val="28"/>
          <w:szCs w:val="28"/>
          <w:u w:val="single"/>
          <w:lang w:val="en-US" w:eastAsia="zh-CN"/>
        </w:rPr>
        <w:t>号－</w:t>
      </w:r>
      <w:r>
        <w:rPr>
          <w:rFonts w:hint="eastAsia"/>
          <w:color w:val="0000FF"/>
          <w:sz w:val="28"/>
          <w:szCs w:val="28"/>
          <w:u w:val="single"/>
        </w:rPr>
        <w:t>姓名</w:t>
      </w:r>
      <w:r>
        <w:rPr>
          <w:rFonts w:hint="eastAsia"/>
          <w:color w:val="0000FF"/>
          <w:sz w:val="28"/>
          <w:szCs w:val="28"/>
          <w:u w:val="single"/>
          <w:lang w:eastAsia="zh-CN"/>
        </w:rPr>
        <w:t>－</w:t>
      </w:r>
      <w:r>
        <w:rPr>
          <w:rFonts w:hint="eastAsia"/>
          <w:color w:val="0000FF"/>
          <w:sz w:val="28"/>
          <w:szCs w:val="28"/>
          <w:u w:val="single"/>
          <w:lang w:val="en-US" w:eastAsia="zh-CN"/>
        </w:rPr>
        <w:t>学历命名，</w:t>
      </w:r>
      <w:r>
        <w:rPr>
          <w:rFonts w:hint="eastAsia"/>
          <w:color w:val="C00000"/>
          <w:sz w:val="28"/>
          <w:szCs w:val="28"/>
          <w:u w:val="none"/>
          <w:lang w:val="en-US" w:eastAsia="zh-CN"/>
        </w:rPr>
        <w:t>切勿上传压缩包。</w:t>
      </w:r>
    </w:p>
    <w:p>
      <w:pPr>
        <w:pStyle w:val="5"/>
        <w:keepNext w:val="0"/>
        <w:keepLines w:val="0"/>
        <w:widowControl/>
        <w:suppressLineNumbers w:val="0"/>
        <w:rPr>
          <w:rFonts w:hint="default"/>
          <w:color w:val="0000FF"/>
          <w:sz w:val="28"/>
          <w:szCs w:val="28"/>
          <w:u w:val="single"/>
          <w:lang w:val="en-US" w:eastAsia="zh-CN"/>
        </w:rPr>
      </w:pPr>
      <w:r>
        <w:rPr>
          <w:rFonts w:hint="eastAsia"/>
          <w:color w:val="0000FF"/>
          <w:sz w:val="28"/>
          <w:szCs w:val="28"/>
          <w:u w:val="single"/>
          <w:lang w:val="en-US" w:eastAsia="zh-CN"/>
        </w:rPr>
        <w:t>材料【2</w:t>
      </w:r>
      <w:r>
        <w:rPr>
          <w:rFonts w:hint="eastAsia" w:cstheme="minorBidi"/>
          <w:color w:val="0000FF"/>
          <w:kern w:val="2"/>
          <w:sz w:val="28"/>
          <w:szCs w:val="28"/>
          <w:u w:val="single"/>
          <w:lang w:val="en-US" w:eastAsia="zh-CN" w:bidi="ar-SA"/>
        </w:rPr>
        <w:t>】、【3】：</w:t>
      </w:r>
      <w:r>
        <w:rPr>
          <w:rFonts w:hint="eastAsia" w:asciiTheme="minorHAnsi" w:hAnsiTheme="minorHAnsi" w:eastAsiaTheme="minorEastAsia" w:cstheme="minorBidi"/>
          <w:color w:val="0000FF"/>
          <w:kern w:val="2"/>
          <w:sz w:val="28"/>
          <w:szCs w:val="28"/>
          <w:u w:val="single"/>
          <w:lang w:val="en-US" w:eastAsia="zh-CN" w:bidi="ar-SA"/>
        </w:rPr>
        <w:t>需上传附件2和5的EXCEL文件以“科室代码－姓名－学历”命名</w:t>
      </w:r>
      <w:r>
        <w:rPr>
          <w:rFonts w:hint="eastAsia" w:cstheme="minorBidi"/>
          <w:color w:val="0000FF"/>
          <w:kern w:val="2"/>
          <w:sz w:val="28"/>
          <w:szCs w:val="28"/>
          <w:u w:val="single"/>
          <w:lang w:val="en-US" w:eastAsia="zh-CN" w:bidi="ar-SA"/>
        </w:rPr>
        <w:t>。</w:t>
      </w:r>
    </w:p>
    <w:p>
      <w:pPr>
        <w:ind w:firstLine="560" w:firstLineChars="200"/>
        <w:rPr>
          <w:rFonts w:hint="default"/>
          <w:sz w:val="28"/>
          <w:szCs w:val="28"/>
          <w:lang w:val="en-US" w:eastAsia="zh-CN"/>
        </w:rPr>
      </w:pPr>
      <w:r>
        <w:rPr>
          <w:rFonts w:hint="eastAsia"/>
          <w:sz w:val="28"/>
          <w:szCs w:val="28"/>
        </w:rPr>
        <w:t>（1）《</w:t>
      </w:r>
      <w:r>
        <w:rPr>
          <w:rFonts w:hint="eastAsia"/>
          <w:sz w:val="28"/>
          <w:szCs w:val="28"/>
          <w:lang w:val="en-US" w:eastAsia="zh-CN"/>
        </w:rPr>
        <w:t>2022年哈尔滨医科大学附属第一医院公开招聘工作人员应聘报名登记表</w:t>
      </w:r>
      <w:r>
        <w:rPr>
          <w:rFonts w:hint="eastAsia"/>
          <w:sz w:val="28"/>
          <w:szCs w:val="28"/>
        </w:rPr>
        <w:t>》（见附件）以岗位</w:t>
      </w:r>
      <w:r>
        <w:rPr>
          <w:rFonts w:hint="eastAsia"/>
          <w:sz w:val="28"/>
          <w:szCs w:val="28"/>
          <w:lang w:val="en-US" w:eastAsia="zh-CN"/>
        </w:rPr>
        <w:t>号－</w:t>
      </w:r>
      <w:r>
        <w:rPr>
          <w:rFonts w:hint="eastAsia"/>
          <w:sz w:val="28"/>
          <w:szCs w:val="28"/>
        </w:rPr>
        <w:t>姓名</w:t>
      </w:r>
      <w:r>
        <w:rPr>
          <w:rFonts w:hint="eastAsia"/>
          <w:sz w:val="28"/>
          <w:szCs w:val="28"/>
          <w:lang w:eastAsia="zh-CN"/>
        </w:rPr>
        <w:t>－</w:t>
      </w:r>
      <w:r>
        <w:rPr>
          <w:rFonts w:hint="eastAsia"/>
          <w:sz w:val="28"/>
          <w:szCs w:val="28"/>
          <w:lang w:val="en-US" w:eastAsia="zh-CN"/>
        </w:rPr>
        <w:t>学历命名上传EXCEL及PDF版本；</w:t>
      </w:r>
    </w:p>
    <w:p>
      <w:pPr>
        <w:ind w:firstLine="560" w:firstLineChars="200"/>
        <w:rPr>
          <w:rFonts w:hint="eastAsia"/>
          <w:sz w:val="28"/>
          <w:szCs w:val="28"/>
        </w:rPr>
      </w:pPr>
      <w:r>
        <w:rPr>
          <w:rFonts w:hint="eastAsia"/>
          <w:sz w:val="28"/>
          <w:szCs w:val="28"/>
        </w:rPr>
        <w:t>（</w:t>
      </w:r>
      <w:r>
        <w:rPr>
          <w:rFonts w:hint="eastAsia"/>
          <w:sz w:val="28"/>
          <w:szCs w:val="28"/>
          <w:lang w:val="en-US" w:eastAsia="zh-CN"/>
        </w:rPr>
        <w:t>2</w:t>
      </w:r>
      <w:r>
        <w:rPr>
          <w:rFonts w:hint="eastAsia"/>
          <w:sz w:val="28"/>
          <w:szCs w:val="28"/>
        </w:rPr>
        <w:t>）身份证；</w:t>
      </w:r>
    </w:p>
    <w:p>
      <w:pPr>
        <w:ind w:firstLine="560" w:firstLineChars="200"/>
        <w:rPr>
          <w:rFonts w:hint="eastAsia"/>
          <w:sz w:val="28"/>
          <w:szCs w:val="28"/>
          <w:lang w:val="en-US" w:eastAsia="zh-CN"/>
        </w:rPr>
      </w:pPr>
      <w:r>
        <w:rPr>
          <w:rFonts w:hint="eastAsia"/>
          <w:sz w:val="28"/>
          <w:szCs w:val="28"/>
        </w:rPr>
        <w:t>（</w:t>
      </w:r>
      <w:r>
        <w:rPr>
          <w:rFonts w:hint="eastAsia"/>
          <w:sz w:val="28"/>
          <w:szCs w:val="28"/>
          <w:lang w:val="en-US" w:eastAsia="zh-CN"/>
        </w:rPr>
        <w:t>3</w:t>
      </w:r>
      <w:r>
        <w:rPr>
          <w:rFonts w:hint="eastAsia"/>
          <w:sz w:val="28"/>
          <w:szCs w:val="28"/>
        </w:rPr>
        <w:t>）</w:t>
      </w:r>
      <w:r>
        <w:rPr>
          <w:rFonts w:hint="eastAsia"/>
          <w:sz w:val="28"/>
          <w:szCs w:val="28"/>
          <w:lang w:val="en-US" w:eastAsia="zh-CN"/>
        </w:rPr>
        <w:t>博士研究生应聘人员需提供“专家推荐信”三份。推荐信上需明确注明是否推荐其来校工作的意见。推荐专家应为：①研究生培养导师（必备）、②培养教研室（临床三级科室）主任或副主任、③培养教研室研究生导师、④培养教研室正高职专家（后三者任选两者即可）；有工作经历者，另需提供单位工作证明；</w:t>
      </w:r>
    </w:p>
    <w:p>
      <w:pPr>
        <w:ind w:firstLine="560" w:firstLineChars="200"/>
        <w:rPr>
          <w:rFonts w:hint="eastAsia"/>
          <w:sz w:val="28"/>
          <w:szCs w:val="28"/>
        </w:rPr>
      </w:pPr>
      <w:r>
        <w:rPr>
          <w:rFonts w:hint="eastAsia"/>
          <w:sz w:val="28"/>
          <w:szCs w:val="28"/>
        </w:rPr>
        <w:t>（</w:t>
      </w:r>
      <w:r>
        <w:rPr>
          <w:rFonts w:hint="eastAsia"/>
          <w:sz w:val="28"/>
          <w:szCs w:val="28"/>
          <w:lang w:val="en-US" w:eastAsia="zh-CN"/>
        </w:rPr>
        <w:t>4</w:t>
      </w:r>
      <w:r>
        <w:rPr>
          <w:rFonts w:hint="eastAsia"/>
          <w:sz w:val="28"/>
          <w:szCs w:val="28"/>
        </w:rPr>
        <w:t>）</w:t>
      </w:r>
      <w:r>
        <w:rPr>
          <w:rFonts w:hint="eastAsia"/>
          <w:sz w:val="28"/>
          <w:szCs w:val="28"/>
          <w:lang w:val="en-US" w:eastAsia="zh-CN"/>
        </w:rPr>
        <w:t>高中毕业后（不含高中）</w:t>
      </w:r>
      <w:r>
        <w:rPr>
          <w:rFonts w:hint="eastAsia"/>
          <w:sz w:val="28"/>
          <w:szCs w:val="28"/>
        </w:rPr>
        <w:t>各阶段学历证、学位证和“教育部学历证书电子注册备案表”（查询学信网下载，网址http://www.chsi.com.cn/）</w:t>
      </w:r>
      <w:r>
        <w:rPr>
          <w:rFonts w:hint="eastAsia"/>
          <w:sz w:val="28"/>
          <w:szCs w:val="28"/>
          <w:lang w:eastAsia="zh-CN"/>
        </w:rPr>
        <w:t>，</w:t>
      </w:r>
      <w:r>
        <w:rPr>
          <w:rFonts w:hint="eastAsia"/>
          <w:sz w:val="28"/>
          <w:szCs w:val="28"/>
          <w:lang w:val="en-US" w:eastAsia="zh-CN"/>
        </w:rPr>
        <w:t>博士学历毕业生需在读学校开具的所学专业证明具体到三级学科，如：内科学</w:t>
      </w:r>
      <w:r>
        <w:rPr>
          <w:rFonts w:hint="eastAsia"/>
          <w:sz w:val="28"/>
          <w:szCs w:val="28"/>
        </w:rPr>
        <w:t>（</w:t>
      </w:r>
      <w:r>
        <w:rPr>
          <w:rFonts w:hint="eastAsia"/>
          <w:sz w:val="28"/>
          <w:szCs w:val="28"/>
          <w:lang w:val="en-US" w:eastAsia="zh-CN"/>
        </w:rPr>
        <w:t>呼吸系病</w:t>
      </w:r>
      <w:r>
        <w:rPr>
          <w:rFonts w:hint="eastAsia"/>
          <w:sz w:val="28"/>
          <w:szCs w:val="28"/>
        </w:rPr>
        <w:t>）；</w:t>
      </w:r>
    </w:p>
    <w:p>
      <w:pPr>
        <w:ind w:firstLine="560" w:firstLineChars="200"/>
        <w:rPr>
          <w:rFonts w:hint="eastAsia"/>
          <w:sz w:val="28"/>
          <w:szCs w:val="28"/>
        </w:rPr>
      </w:pPr>
      <w:r>
        <w:rPr>
          <w:rFonts w:hint="eastAsia"/>
          <w:sz w:val="28"/>
          <w:szCs w:val="28"/>
        </w:rPr>
        <w:t>（</w:t>
      </w:r>
      <w:r>
        <w:rPr>
          <w:rFonts w:hint="eastAsia"/>
          <w:sz w:val="28"/>
          <w:szCs w:val="28"/>
          <w:lang w:val="en-US" w:eastAsia="zh-CN"/>
        </w:rPr>
        <w:t>5</w:t>
      </w:r>
      <w:r>
        <w:rPr>
          <w:rFonts w:hint="eastAsia"/>
          <w:sz w:val="28"/>
          <w:szCs w:val="28"/>
        </w:rPr>
        <w:t>）</w:t>
      </w:r>
      <w:r>
        <w:rPr>
          <w:rFonts w:hint="eastAsia"/>
          <w:sz w:val="28"/>
          <w:szCs w:val="28"/>
          <w:lang w:val="en-US" w:eastAsia="zh-CN"/>
        </w:rPr>
        <w:t>国家外语等级考试证书</w:t>
      </w:r>
      <w:r>
        <w:rPr>
          <w:rFonts w:hint="eastAsia"/>
          <w:sz w:val="28"/>
          <w:szCs w:val="28"/>
        </w:rPr>
        <w:t>；</w:t>
      </w:r>
    </w:p>
    <w:p>
      <w:pPr>
        <w:ind w:firstLine="560" w:firstLineChars="200"/>
        <w:rPr>
          <w:rFonts w:hint="eastAsia"/>
          <w:color w:val="auto"/>
          <w:sz w:val="28"/>
          <w:szCs w:val="28"/>
        </w:rPr>
      </w:pPr>
      <w:r>
        <w:rPr>
          <w:rFonts w:hint="eastAsia"/>
          <w:color w:val="auto"/>
          <w:sz w:val="28"/>
          <w:szCs w:val="28"/>
        </w:rPr>
        <w:t>（</w:t>
      </w:r>
      <w:r>
        <w:rPr>
          <w:rFonts w:hint="eastAsia"/>
          <w:color w:val="auto"/>
          <w:sz w:val="28"/>
          <w:szCs w:val="28"/>
          <w:lang w:val="en-US" w:eastAsia="zh-CN"/>
        </w:rPr>
        <w:t>6</w:t>
      </w:r>
      <w:r>
        <w:rPr>
          <w:rFonts w:hint="eastAsia"/>
          <w:color w:val="auto"/>
          <w:sz w:val="28"/>
          <w:szCs w:val="28"/>
        </w:rPr>
        <w:t>）应聘有执业证书要求的岗位人员，须上传执业资格证；</w:t>
      </w:r>
    </w:p>
    <w:p>
      <w:pPr>
        <w:ind w:firstLine="560" w:firstLineChars="200"/>
        <w:rPr>
          <w:rFonts w:hint="eastAsia"/>
          <w:color w:val="auto"/>
          <w:sz w:val="28"/>
          <w:szCs w:val="28"/>
        </w:rPr>
      </w:pPr>
      <w:r>
        <w:rPr>
          <w:rFonts w:hint="eastAsia"/>
          <w:color w:val="auto"/>
          <w:sz w:val="28"/>
          <w:szCs w:val="28"/>
        </w:rPr>
        <w:t>（</w:t>
      </w:r>
      <w:r>
        <w:rPr>
          <w:rFonts w:hint="eastAsia"/>
          <w:color w:val="auto"/>
          <w:sz w:val="28"/>
          <w:szCs w:val="28"/>
          <w:lang w:val="en-US" w:eastAsia="zh-CN"/>
        </w:rPr>
        <w:t>7</w:t>
      </w:r>
      <w:r>
        <w:rPr>
          <w:rFonts w:hint="eastAsia"/>
          <w:color w:val="auto"/>
          <w:sz w:val="28"/>
          <w:szCs w:val="28"/>
        </w:rPr>
        <w:t>）</w:t>
      </w:r>
      <w:r>
        <w:rPr>
          <w:rFonts w:hint="eastAsia"/>
          <w:color w:val="auto"/>
          <w:sz w:val="28"/>
          <w:szCs w:val="28"/>
          <w:lang w:val="en-US" w:eastAsia="zh-CN"/>
        </w:rPr>
        <w:t xml:space="preserve"> </w:t>
      </w:r>
      <w:r>
        <w:rPr>
          <w:rFonts w:hint="eastAsia"/>
          <w:color w:val="auto"/>
          <w:sz w:val="28"/>
          <w:szCs w:val="28"/>
        </w:rPr>
        <w:t>医师资格证</w:t>
      </w:r>
      <w:r>
        <w:rPr>
          <w:rFonts w:hint="eastAsia"/>
          <w:color w:val="auto"/>
          <w:sz w:val="28"/>
          <w:szCs w:val="28"/>
          <w:lang w:eastAsia="zh-CN"/>
        </w:rPr>
        <w:t>、</w:t>
      </w:r>
      <w:r>
        <w:rPr>
          <w:rFonts w:hint="eastAsia"/>
          <w:color w:val="auto"/>
          <w:sz w:val="28"/>
          <w:szCs w:val="28"/>
          <w:lang w:val="en-US" w:eastAsia="zh-CN"/>
        </w:rPr>
        <w:t>规培证</w:t>
      </w:r>
      <w:r>
        <w:rPr>
          <w:rFonts w:hint="eastAsia"/>
          <w:color w:val="auto"/>
          <w:sz w:val="28"/>
          <w:szCs w:val="28"/>
        </w:rPr>
        <w:t>等相关岗位资质证明（限应聘医师岗位者提供）；</w:t>
      </w:r>
    </w:p>
    <w:p>
      <w:pPr>
        <w:ind w:firstLine="560" w:firstLineChars="200"/>
        <w:rPr>
          <w:rFonts w:hint="eastAsia"/>
          <w:sz w:val="28"/>
          <w:szCs w:val="28"/>
        </w:rPr>
      </w:pPr>
      <w:r>
        <w:rPr>
          <w:rFonts w:hint="eastAsia"/>
          <w:sz w:val="28"/>
          <w:szCs w:val="28"/>
          <w:lang w:val="en-US" w:eastAsia="zh-CN"/>
        </w:rPr>
        <w:t>（8）毕业学校出具的在校“学习成绩单”；</w:t>
      </w:r>
    </w:p>
    <w:p>
      <w:pPr>
        <w:ind w:firstLine="560" w:firstLineChars="200"/>
        <w:rPr>
          <w:rFonts w:hint="eastAsia"/>
          <w:sz w:val="28"/>
          <w:szCs w:val="28"/>
          <w:lang w:val="en-US" w:eastAsia="zh-CN"/>
        </w:rPr>
      </w:pPr>
      <w:r>
        <w:rPr>
          <w:rFonts w:hint="eastAsia"/>
          <w:sz w:val="28"/>
          <w:szCs w:val="28"/>
          <w:lang w:val="en-US" w:eastAsia="zh-CN"/>
        </w:rPr>
        <w:t>（9）以第一作者发表的本专业国际高级水平文章（无文章可不上传）。</w:t>
      </w:r>
    </w:p>
    <w:p>
      <w:pPr>
        <w:ind w:firstLine="560" w:firstLineChars="200"/>
        <w:rPr>
          <w:rFonts w:hint="eastAsia"/>
          <w:sz w:val="28"/>
          <w:szCs w:val="28"/>
          <w:lang w:val="en-US" w:eastAsia="zh-CN"/>
        </w:rPr>
      </w:pPr>
      <w:r>
        <w:rPr>
          <w:rFonts w:hint="eastAsia"/>
          <w:sz w:val="28"/>
          <w:szCs w:val="28"/>
          <w:lang w:val="en-US" w:eastAsia="zh-CN"/>
        </w:rPr>
        <w:t>提供材料不齐全的应聘人员按自动放弃处理，取消其应聘资格。</w:t>
      </w:r>
    </w:p>
    <w:p>
      <w:pPr>
        <w:rPr>
          <w:rFonts w:hint="default"/>
          <w:sz w:val="28"/>
          <w:szCs w:val="28"/>
          <w:lang w:val="en-US" w:eastAsia="zh-CN"/>
        </w:rPr>
      </w:pPr>
      <w:r>
        <w:rPr>
          <w:rFonts w:hint="eastAsia"/>
          <w:sz w:val="28"/>
          <w:szCs w:val="28"/>
          <w:lang w:val="en-US" w:eastAsia="zh-CN"/>
        </w:rPr>
        <w:t>例：</w:t>
      </w:r>
    </w:p>
    <w:p>
      <w:pPr>
        <w:rPr>
          <w:rFonts w:hint="default"/>
          <w:sz w:val="28"/>
          <w:szCs w:val="28"/>
          <w:lang w:val="en-US" w:eastAsia="zh-CN"/>
        </w:rPr>
      </w:pPr>
    </w:p>
    <w:p>
      <w:pPr>
        <w:rPr>
          <w:rFonts w:hint="eastAsia" w:eastAsiaTheme="minorEastAsia"/>
          <w:sz w:val="28"/>
          <w:szCs w:val="28"/>
          <w:lang w:eastAsia="zh-CN"/>
        </w:rPr>
      </w:pPr>
      <w:r>
        <w:rPr>
          <w:rFonts w:hint="default"/>
          <w:sz w:val="28"/>
          <w:szCs w:val="28"/>
          <w:lang w:val="en-US" w:eastAsia="zh-CN"/>
        </w:rPr>
        <w:drawing>
          <wp:inline distT="0" distB="0" distL="114300" distR="114300">
            <wp:extent cx="5216525" cy="3412490"/>
            <wp:effectExtent l="0" t="0" r="3175" b="16510"/>
            <wp:docPr id="7" name="图片 7" descr="166450784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64507841560"/>
                    <pic:cNvPicPr>
                      <a:picLocks noChangeAspect="1"/>
                    </pic:cNvPicPr>
                  </pic:nvPicPr>
                  <pic:blipFill>
                    <a:blip r:embed="rId5"/>
                    <a:srcRect l="1060"/>
                    <a:stretch>
                      <a:fillRect/>
                    </a:stretch>
                  </pic:blipFill>
                  <pic:spPr>
                    <a:xfrm>
                      <a:off x="0" y="0"/>
                      <a:ext cx="5216525" cy="3412490"/>
                    </a:xfrm>
                    <a:prstGeom prst="rect">
                      <a:avLst/>
                    </a:prstGeom>
                  </pic:spPr>
                </pic:pic>
              </a:graphicData>
            </a:graphic>
          </wp:inline>
        </w:drawing>
      </w:r>
    </w:p>
    <w:p>
      <w:pPr>
        <w:numPr>
          <w:ilvl w:val="0"/>
          <w:numId w:val="0"/>
        </w:numPr>
        <w:ind w:firstLine="560" w:firstLineChars="200"/>
        <w:rPr>
          <w:rFonts w:hint="eastAsia"/>
          <w:sz w:val="28"/>
          <w:szCs w:val="28"/>
          <w:lang w:val="en-US" w:eastAsia="zh-CN"/>
        </w:rPr>
      </w:pPr>
      <w:r>
        <w:rPr>
          <w:rFonts w:hint="eastAsia"/>
          <w:sz w:val="28"/>
          <w:szCs w:val="28"/>
        </w:rPr>
        <w:t>（</w:t>
      </w:r>
      <w:r>
        <w:rPr>
          <w:rFonts w:hint="eastAsia"/>
          <w:sz w:val="28"/>
          <w:szCs w:val="28"/>
          <w:lang w:val="en-US" w:eastAsia="zh-CN"/>
        </w:rPr>
        <w:t>二</w:t>
      </w:r>
      <w:r>
        <w:rPr>
          <w:rFonts w:hint="eastAsia"/>
          <w:sz w:val="28"/>
          <w:szCs w:val="28"/>
        </w:rPr>
        <w:t>）</w:t>
      </w:r>
      <w:r>
        <w:rPr>
          <w:rFonts w:hint="eastAsia"/>
          <w:sz w:val="28"/>
          <w:szCs w:val="28"/>
          <w:lang w:val="en-US" w:eastAsia="zh-CN"/>
        </w:rPr>
        <w:t>网络审查</w:t>
      </w:r>
    </w:p>
    <w:p>
      <w:pPr>
        <w:ind w:firstLine="562" w:firstLineChars="200"/>
        <w:rPr>
          <w:rFonts w:hint="default"/>
          <w:b/>
          <w:bCs/>
          <w:color w:val="2E75B6" w:themeColor="accent1" w:themeShade="BF"/>
          <w:sz w:val="28"/>
          <w:szCs w:val="28"/>
          <w:lang w:val="en-US" w:eastAsia="zh-CN"/>
        </w:rPr>
      </w:pPr>
      <w:r>
        <w:rPr>
          <w:rFonts w:hint="eastAsia"/>
          <w:b/>
          <w:bCs/>
          <w:color w:val="2E75B6" w:themeColor="accent1" w:themeShade="BF"/>
          <w:sz w:val="28"/>
          <w:szCs w:val="28"/>
          <w:lang w:val="en-US" w:eastAsia="zh-CN"/>
        </w:rPr>
        <w:t>2022年11月8日—11月18日 16:00</w:t>
      </w:r>
    </w:p>
    <w:p>
      <w:pPr>
        <w:ind w:firstLine="560" w:firstLineChars="200"/>
        <w:rPr>
          <w:rFonts w:hint="eastAsia" w:asciiTheme="minorHAnsi" w:hAnsiTheme="minorHAnsi" w:eastAsiaTheme="minorEastAsia" w:cstheme="minorBidi"/>
          <w:kern w:val="2"/>
          <w:sz w:val="28"/>
          <w:szCs w:val="28"/>
          <w:lang w:val="en-US" w:eastAsia="zh-CN" w:bidi="ar-SA"/>
        </w:rPr>
      </w:pPr>
      <w:r>
        <w:rPr>
          <w:rFonts w:hint="eastAsia"/>
          <w:sz w:val="28"/>
          <w:szCs w:val="28"/>
          <w:lang w:val="en-US" w:eastAsia="zh-CN"/>
        </w:rPr>
        <w:t>在此期间，应聘人员可通过邮件回复查看资格审查结果。资格审查通过的，不能再改报其他岗位；资格审查未通过</w:t>
      </w:r>
      <w:r>
        <w:rPr>
          <w:rFonts w:hint="eastAsia" w:asciiTheme="minorHAnsi" w:hAnsiTheme="minorHAnsi" w:eastAsiaTheme="minorEastAsia" w:cstheme="minorBidi"/>
          <w:kern w:val="2"/>
          <w:sz w:val="28"/>
          <w:szCs w:val="28"/>
          <w:lang w:val="en-US" w:eastAsia="zh-CN" w:bidi="ar-SA"/>
        </w:rPr>
        <w:t>的，可以在规定时间内改报其他岗位。对审查结果有异议者，可申请仲裁，仲裁部门由哈尔滨医科大学附属第一医院公开招聘工作领导小组（临）负责。仲裁通过者视为报名成功；仲裁未通过者，予以取消报名或改报其他岗位。</w:t>
      </w:r>
    </w:p>
    <w:p>
      <w:pPr>
        <w:numPr>
          <w:ilvl w:val="0"/>
          <w:numId w:val="1"/>
        </w:numPr>
        <w:ind w:firstLine="560" w:firstLineChars="200"/>
        <w:rPr>
          <w:rFonts w:hint="eastAsia"/>
          <w:sz w:val="28"/>
          <w:szCs w:val="28"/>
          <w:lang w:val="en-US" w:eastAsia="zh-CN"/>
        </w:rPr>
      </w:pPr>
      <w:r>
        <w:rPr>
          <w:rFonts w:hint="eastAsia"/>
          <w:sz w:val="28"/>
          <w:szCs w:val="28"/>
          <w:lang w:val="en-US" w:eastAsia="zh-CN"/>
        </w:rPr>
        <w:t>现场确认</w:t>
      </w:r>
    </w:p>
    <w:p>
      <w:pPr>
        <w:numPr>
          <w:ilvl w:val="0"/>
          <w:numId w:val="0"/>
        </w:numPr>
        <w:ind w:left="0" w:leftChars="0" w:firstLine="420" w:firstLineChars="150"/>
        <w:rPr>
          <w:rFonts w:hint="default"/>
          <w:sz w:val="28"/>
          <w:szCs w:val="28"/>
          <w:lang w:val="en-US" w:eastAsia="zh-CN"/>
        </w:rPr>
      </w:pPr>
      <w:r>
        <w:rPr>
          <w:rFonts w:hint="eastAsia"/>
          <w:sz w:val="28"/>
          <w:szCs w:val="28"/>
          <w:lang w:val="en-US" w:eastAsia="zh-CN"/>
        </w:rPr>
        <w:t>参加确认人员范围：已通过网络审核的应聘人员。</w:t>
      </w:r>
    </w:p>
    <w:p>
      <w:pPr>
        <w:ind w:left="0" w:leftChars="0" w:firstLine="420" w:firstLineChars="150"/>
        <w:rPr>
          <w:rFonts w:hint="eastAsia"/>
          <w:sz w:val="28"/>
          <w:szCs w:val="28"/>
          <w:lang w:val="en-US" w:eastAsia="zh-CN"/>
        </w:rPr>
      </w:pPr>
      <w:r>
        <w:rPr>
          <w:rFonts w:hint="eastAsia"/>
          <w:sz w:val="28"/>
          <w:szCs w:val="28"/>
          <w:lang w:val="en-US" w:eastAsia="zh-CN"/>
        </w:rPr>
        <w:t>由于目前疫情原因，应聘人员现场资格审查采取函报形式，程序如下：将应聘材料复印件以EMS特快专递形式邮寄至：哈尔滨市南岗区邮政街23-3号（哈尔滨医科大学附属第一医院办公楼110室人事科），</w:t>
      </w:r>
      <w:r>
        <w:rPr>
          <w:rFonts w:hint="eastAsia"/>
          <w:color w:val="auto"/>
          <w:sz w:val="28"/>
          <w:szCs w:val="28"/>
          <w:lang w:val="en-US" w:eastAsia="zh-CN"/>
        </w:rPr>
        <w:t>邮寄截止时间为2022年11月20日（</w:t>
      </w:r>
      <w:r>
        <w:rPr>
          <w:rFonts w:hint="eastAsia"/>
          <w:sz w:val="28"/>
          <w:szCs w:val="28"/>
          <w:lang w:val="en-US" w:eastAsia="zh-CN"/>
        </w:rPr>
        <w:t>以寄出时间为准）。</w:t>
      </w:r>
    </w:p>
    <w:p>
      <w:pPr>
        <w:ind w:left="0" w:leftChars="0" w:firstLine="420" w:firstLineChars="150"/>
        <w:rPr>
          <w:rFonts w:hint="eastAsia"/>
          <w:sz w:val="28"/>
          <w:szCs w:val="28"/>
          <w:lang w:val="en-US" w:eastAsia="zh-CN"/>
        </w:rPr>
      </w:pPr>
      <w:r>
        <w:rPr>
          <w:rFonts w:hint="eastAsia"/>
          <w:sz w:val="28"/>
          <w:szCs w:val="28"/>
          <w:lang w:val="en-US" w:eastAsia="zh-CN"/>
        </w:rPr>
        <w:t>函报材料如下：</w:t>
      </w:r>
    </w:p>
    <w:p>
      <w:pPr>
        <w:ind w:left="0" w:leftChars="0" w:firstLine="420" w:firstLineChars="150"/>
        <w:rPr>
          <w:rFonts w:hint="eastAsia"/>
          <w:sz w:val="28"/>
          <w:szCs w:val="28"/>
          <w:lang w:val="en-US" w:eastAsia="zh-CN"/>
        </w:rPr>
      </w:pPr>
      <w:r>
        <w:rPr>
          <w:rFonts w:hint="eastAsia"/>
          <w:sz w:val="28"/>
          <w:szCs w:val="28"/>
          <w:lang w:val="en-US" w:eastAsia="zh-CN"/>
        </w:rPr>
        <w:t>1</w:t>
      </w:r>
      <w:r>
        <w:rPr>
          <w:rFonts w:hint="eastAsia"/>
          <w:sz w:val="28"/>
          <w:szCs w:val="28"/>
        </w:rPr>
        <w:t>．</w:t>
      </w:r>
      <w:r>
        <w:rPr>
          <w:rFonts w:hint="eastAsia"/>
          <w:sz w:val="28"/>
          <w:szCs w:val="28"/>
          <w:lang w:val="en-US" w:eastAsia="zh-CN"/>
        </w:rPr>
        <w:t>《2022年哈尔滨医科大学附属第一医院公开招聘工作人员应聘报名登记表》，本人须签名确认；</w:t>
      </w:r>
    </w:p>
    <w:p>
      <w:pPr>
        <w:ind w:left="0" w:leftChars="0" w:firstLine="420" w:firstLineChars="150"/>
        <w:rPr>
          <w:rFonts w:hint="eastAsia"/>
          <w:sz w:val="28"/>
          <w:szCs w:val="28"/>
          <w:lang w:val="en-US" w:eastAsia="zh-CN"/>
        </w:rPr>
      </w:pPr>
      <w:r>
        <w:rPr>
          <w:rFonts w:hint="eastAsia"/>
          <w:sz w:val="28"/>
          <w:szCs w:val="28"/>
          <w:lang w:val="en-US" w:eastAsia="zh-CN"/>
        </w:rPr>
        <w:t>2</w:t>
      </w:r>
      <w:r>
        <w:rPr>
          <w:rFonts w:hint="eastAsia"/>
          <w:sz w:val="28"/>
          <w:szCs w:val="28"/>
        </w:rPr>
        <w:t>．</w:t>
      </w:r>
      <w:r>
        <w:rPr>
          <w:rFonts w:hint="eastAsia"/>
          <w:sz w:val="28"/>
          <w:szCs w:val="28"/>
          <w:lang w:val="en-US" w:eastAsia="zh-CN"/>
        </w:rPr>
        <w:t>“专家推荐信”原件三份。有工作经历者，另需提供单位工作证明；</w:t>
      </w:r>
    </w:p>
    <w:p>
      <w:pPr>
        <w:ind w:left="0" w:leftChars="0" w:firstLine="420" w:firstLineChars="150"/>
        <w:rPr>
          <w:rFonts w:hint="eastAsia"/>
          <w:sz w:val="28"/>
          <w:szCs w:val="28"/>
          <w:lang w:val="en-US" w:eastAsia="zh-CN"/>
        </w:rPr>
      </w:pPr>
      <w:r>
        <w:rPr>
          <w:rFonts w:hint="eastAsia"/>
          <w:sz w:val="28"/>
          <w:szCs w:val="28"/>
          <w:lang w:val="en-US" w:eastAsia="zh-CN"/>
        </w:rPr>
        <w:t>3</w:t>
      </w:r>
      <w:r>
        <w:rPr>
          <w:rFonts w:hint="eastAsia"/>
          <w:sz w:val="28"/>
          <w:szCs w:val="28"/>
        </w:rPr>
        <w:t>．</w:t>
      </w:r>
      <w:r>
        <w:rPr>
          <w:rFonts w:hint="eastAsia"/>
          <w:sz w:val="28"/>
          <w:szCs w:val="28"/>
          <w:lang w:val="en-US" w:eastAsia="zh-CN"/>
        </w:rPr>
        <w:t>应聘人员身份证复印件1份；</w:t>
      </w:r>
    </w:p>
    <w:p>
      <w:pPr>
        <w:ind w:left="0" w:leftChars="0" w:firstLine="420" w:firstLineChars="150"/>
        <w:rPr>
          <w:rFonts w:hint="eastAsia"/>
          <w:sz w:val="28"/>
          <w:szCs w:val="28"/>
          <w:lang w:val="en-US" w:eastAsia="zh-CN"/>
        </w:rPr>
      </w:pPr>
      <w:r>
        <w:rPr>
          <w:rFonts w:hint="eastAsia"/>
          <w:sz w:val="28"/>
          <w:szCs w:val="28"/>
          <w:lang w:val="en-US" w:eastAsia="zh-CN"/>
        </w:rPr>
        <w:t>4</w:t>
      </w:r>
      <w:r>
        <w:rPr>
          <w:rFonts w:hint="eastAsia"/>
          <w:sz w:val="28"/>
          <w:szCs w:val="28"/>
        </w:rPr>
        <w:t>．</w:t>
      </w:r>
      <w:r>
        <w:rPr>
          <w:rFonts w:hint="eastAsia"/>
          <w:sz w:val="28"/>
          <w:szCs w:val="28"/>
          <w:lang w:val="en-US" w:eastAsia="zh-CN"/>
        </w:rPr>
        <w:t>国家外语等级考试证书复印件1份；</w:t>
      </w:r>
    </w:p>
    <w:p>
      <w:pPr>
        <w:ind w:left="0" w:leftChars="0" w:firstLine="420" w:firstLineChars="150"/>
        <w:rPr>
          <w:rFonts w:hint="eastAsia"/>
          <w:sz w:val="28"/>
          <w:szCs w:val="28"/>
          <w:lang w:val="en-US" w:eastAsia="zh-CN"/>
        </w:rPr>
      </w:pPr>
      <w:r>
        <w:rPr>
          <w:rFonts w:hint="eastAsia"/>
          <w:sz w:val="28"/>
          <w:szCs w:val="28"/>
          <w:lang w:val="en-US" w:eastAsia="zh-CN"/>
        </w:rPr>
        <w:t>5</w:t>
      </w:r>
      <w:r>
        <w:rPr>
          <w:rFonts w:hint="eastAsia"/>
          <w:sz w:val="28"/>
          <w:szCs w:val="28"/>
        </w:rPr>
        <w:t>．</w:t>
      </w:r>
      <w:r>
        <w:rPr>
          <w:rFonts w:hint="eastAsia"/>
          <w:sz w:val="28"/>
          <w:szCs w:val="28"/>
          <w:lang w:val="en-US" w:eastAsia="zh-CN"/>
        </w:rPr>
        <w:t>高中毕业后（不含高中）</w:t>
      </w:r>
      <w:r>
        <w:rPr>
          <w:rFonts w:hint="eastAsia"/>
          <w:sz w:val="28"/>
          <w:szCs w:val="28"/>
        </w:rPr>
        <w:t>各阶段学历证、学位证</w:t>
      </w:r>
      <w:r>
        <w:rPr>
          <w:rFonts w:hint="eastAsia"/>
          <w:sz w:val="28"/>
          <w:szCs w:val="28"/>
          <w:lang w:val="en-US" w:eastAsia="zh-CN"/>
        </w:rPr>
        <w:t>复印件1份</w:t>
      </w:r>
      <w:r>
        <w:rPr>
          <w:rFonts w:hint="eastAsia"/>
          <w:sz w:val="28"/>
          <w:szCs w:val="28"/>
        </w:rPr>
        <w:t>和“教育部学历证书电子注册备案表”（查询学信网下载，网址http://www.chsi.com.cn/）</w:t>
      </w:r>
      <w:r>
        <w:rPr>
          <w:rFonts w:hint="eastAsia"/>
          <w:sz w:val="28"/>
          <w:szCs w:val="28"/>
          <w:lang w:eastAsia="zh-CN"/>
        </w:rPr>
        <w:t>，</w:t>
      </w:r>
      <w:r>
        <w:rPr>
          <w:rFonts w:hint="eastAsia"/>
          <w:sz w:val="28"/>
          <w:szCs w:val="28"/>
          <w:lang w:val="en-US" w:eastAsia="zh-CN"/>
        </w:rPr>
        <w:t>博士学历毕业生需在读学校开具的所学专业证明具体到三级学科，如：内科学</w:t>
      </w:r>
      <w:r>
        <w:rPr>
          <w:rFonts w:hint="eastAsia"/>
          <w:sz w:val="28"/>
          <w:szCs w:val="28"/>
        </w:rPr>
        <w:t>（</w:t>
      </w:r>
      <w:r>
        <w:rPr>
          <w:rFonts w:hint="eastAsia"/>
          <w:sz w:val="28"/>
          <w:szCs w:val="28"/>
          <w:lang w:val="en-US" w:eastAsia="zh-CN"/>
        </w:rPr>
        <w:t>呼吸系病</w:t>
      </w:r>
      <w:r>
        <w:rPr>
          <w:rFonts w:hint="eastAsia"/>
          <w:sz w:val="28"/>
          <w:szCs w:val="28"/>
        </w:rPr>
        <w:t>）；</w:t>
      </w:r>
    </w:p>
    <w:p>
      <w:pPr>
        <w:ind w:left="0" w:leftChars="0" w:firstLine="420" w:firstLineChars="150"/>
        <w:rPr>
          <w:rFonts w:hint="eastAsia"/>
          <w:sz w:val="28"/>
          <w:szCs w:val="28"/>
          <w:lang w:val="en-US" w:eastAsia="zh-CN"/>
        </w:rPr>
      </w:pPr>
      <w:r>
        <w:rPr>
          <w:rFonts w:hint="eastAsia"/>
          <w:sz w:val="28"/>
          <w:szCs w:val="28"/>
          <w:lang w:val="en-US" w:eastAsia="zh-CN"/>
        </w:rPr>
        <w:t>6</w:t>
      </w:r>
      <w:r>
        <w:rPr>
          <w:rFonts w:hint="eastAsia"/>
          <w:sz w:val="28"/>
          <w:szCs w:val="28"/>
        </w:rPr>
        <w:t>．</w:t>
      </w:r>
      <w:r>
        <w:rPr>
          <w:rFonts w:hint="eastAsia"/>
          <w:sz w:val="28"/>
          <w:szCs w:val="28"/>
          <w:lang w:val="en-US" w:eastAsia="zh-CN"/>
        </w:rPr>
        <w:t>应聘有执业资格证书要求的岗位，须提供资格证书复印件1份；</w:t>
      </w:r>
    </w:p>
    <w:p>
      <w:pPr>
        <w:ind w:left="0" w:leftChars="0" w:firstLine="420" w:firstLineChars="150"/>
        <w:rPr>
          <w:rFonts w:hint="eastAsia"/>
          <w:sz w:val="28"/>
          <w:szCs w:val="28"/>
          <w:lang w:val="en-US" w:eastAsia="zh-CN"/>
        </w:rPr>
      </w:pPr>
      <w:r>
        <w:rPr>
          <w:rFonts w:hint="eastAsia"/>
          <w:sz w:val="28"/>
          <w:szCs w:val="28"/>
          <w:lang w:val="en-US" w:eastAsia="zh-CN"/>
        </w:rPr>
        <w:t>7</w:t>
      </w:r>
      <w:r>
        <w:rPr>
          <w:rFonts w:hint="eastAsia"/>
          <w:sz w:val="28"/>
          <w:szCs w:val="28"/>
        </w:rPr>
        <w:t>．</w:t>
      </w:r>
      <w:r>
        <w:rPr>
          <w:rFonts w:hint="eastAsia"/>
          <w:sz w:val="28"/>
          <w:szCs w:val="28"/>
          <w:lang w:val="en-US" w:eastAsia="zh-CN"/>
        </w:rPr>
        <w:t>毕业学校出具的在校“学习成绩单”复印件1份；</w:t>
      </w:r>
    </w:p>
    <w:p>
      <w:pPr>
        <w:ind w:left="0" w:leftChars="0" w:firstLine="420" w:firstLineChars="150"/>
        <w:rPr>
          <w:rFonts w:hint="eastAsia"/>
          <w:sz w:val="28"/>
          <w:szCs w:val="28"/>
          <w:u w:val="none"/>
          <w:lang w:val="en-US" w:eastAsia="zh-CN"/>
        </w:rPr>
      </w:pPr>
      <w:r>
        <w:rPr>
          <w:rFonts w:hint="eastAsia"/>
          <w:sz w:val="28"/>
          <w:szCs w:val="28"/>
          <w:lang w:val="en-US" w:eastAsia="zh-CN"/>
        </w:rPr>
        <w:t>8</w:t>
      </w:r>
      <w:r>
        <w:rPr>
          <w:rFonts w:hint="eastAsia"/>
          <w:sz w:val="28"/>
          <w:szCs w:val="28"/>
        </w:rPr>
        <w:t>．</w:t>
      </w:r>
      <w:r>
        <w:rPr>
          <w:rFonts w:hint="eastAsia"/>
          <w:sz w:val="28"/>
          <w:szCs w:val="28"/>
          <w:u w:val="none"/>
          <w:lang w:val="en-US" w:eastAsia="zh-CN"/>
        </w:rPr>
        <w:t>《诚信承诺书》原件；</w:t>
      </w:r>
    </w:p>
    <w:p>
      <w:pPr>
        <w:ind w:left="0" w:leftChars="0" w:firstLine="420" w:firstLineChars="150"/>
        <w:rPr>
          <w:rFonts w:hint="default"/>
          <w:sz w:val="28"/>
          <w:szCs w:val="28"/>
          <w:u w:val="none"/>
          <w:lang w:val="en-US" w:eastAsia="zh-CN"/>
        </w:rPr>
      </w:pPr>
      <w:r>
        <w:rPr>
          <w:rFonts w:hint="eastAsia"/>
          <w:sz w:val="28"/>
          <w:szCs w:val="28"/>
          <w:u w:val="none"/>
          <w:lang w:val="en-US" w:eastAsia="zh-CN"/>
        </w:rPr>
        <w:t>9</w:t>
      </w:r>
      <w:r>
        <w:rPr>
          <w:rFonts w:hint="eastAsia"/>
          <w:sz w:val="28"/>
          <w:szCs w:val="28"/>
        </w:rPr>
        <w:t>．</w:t>
      </w:r>
      <w:r>
        <w:rPr>
          <w:rFonts w:hint="eastAsia"/>
          <w:sz w:val="28"/>
          <w:szCs w:val="28"/>
          <w:u w:val="none"/>
          <w:lang w:val="en-US" w:eastAsia="zh-CN"/>
        </w:rPr>
        <w:t>《函调证明材料信》原件。</w:t>
      </w:r>
    </w:p>
    <w:p>
      <w:pPr>
        <w:ind w:left="0" w:leftChars="0" w:firstLine="420" w:firstLineChars="150"/>
        <w:rPr>
          <w:rFonts w:hint="eastAsia"/>
          <w:sz w:val="28"/>
          <w:szCs w:val="28"/>
          <w:lang w:val="en-US" w:eastAsia="zh-CN"/>
        </w:rPr>
      </w:pPr>
      <w:r>
        <w:rPr>
          <w:rFonts w:hint="eastAsia"/>
          <w:sz w:val="28"/>
          <w:szCs w:val="28"/>
          <w:lang w:val="en-US" w:eastAsia="zh-CN"/>
        </w:rPr>
        <w:t>提供材料不齐全的应聘人员按自动放弃处理，取消其应聘资格。</w:t>
      </w:r>
    </w:p>
    <w:p>
      <w:pPr>
        <w:ind w:firstLine="280" w:firstLineChars="100"/>
        <w:rPr>
          <w:rFonts w:hint="eastAsia"/>
          <w:sz w:val="28"/>
          <w:szCs w:val="28"/>
        </w:rPr>
      </w:pPr>
      <w:r>
        <w:rPr>
          <w:rFonts w:hint="eastAsia"/>
          <w:sz w:val="28"/>
          <w:szCs w:val="28"/>
        </w:rPr>
        <w:t>（</w:t>
      </w:r>
      <w:r>
        <w:rPr>
          <w:rFonts w:hint="eastAsia"/>
          <w:sz w:val="28"/>
          <w:szCs w:val="28"/>
          <w:lang w:val="en-US" w:eastAsia="zh-CN"/>
        </w:rPr>
        <w:t>四</w:t>
      </w:r>
      <w:r>
        <w:rPr>
          <w:rFonts w:hint="eastAsia"/>
          <w:sz w:val="28"/>
          <w:szCs w:val="28"/>
        </w:rPr>
        <w:t>）考试</w:t>
      </w:r>
    </w:p>
    <w:p>
      <w:pPr>
        <w:ind w:left="0" w:leftChars="0" w:firstLine="420" w:firstLineChars="150"/>
        <w:rPr>
          <w:rFonts w:hint="eastAsia"/>
          <w:sz w:val="28"/>
          <w:szCs w:val="28"/>
        </w:rPr>
      </w:pPr>
      <w:r>
        <w:rPr>
          <w:rFonts w:hint="eastAsia"/>
          <w:sz w:val="28"/>
          <w:szCs w:val="28"/>
        </w:rPr>
        <w:t>1．博士研究生（含本硕博连续培养毕业生）：招聘考试形式</w:t>
      </w:r>
      <w:r>
        <w:rPr>
          <w:rFonts w:hint="eastAsia"/>
          <w:sz w:val="28"/>
          <w:szCs w:val="28"/>
          <w:lang w:val="en-US" w:eastAsia="zh-CN"/>
        </w:rPr>
        <w:t>拟</w:t>
      </w:r>
      <w:r>
        <w:rPr>
          <w:rFonts w:hint="eastAsia"/>
          <w:sz w:val="28"/>
          <w:szCs w:val="28"/>
        </w:rPr>
        <w:t>采取结构化面试</w:t>
      </w:r>
      <w:r>
        <w:rPr>
          <w:rFonts w:hint="eastAsia"/>
          <w:sz w:val="28"/>
          <w:szCs w:val="28"/>
          <w:lang w:val="en-US" w:eastAsia="zh-CN"/>
        </w:rPr>
        <w:t>或</w:t>
      </w:r>
      <w:r>
        <w:rPr>
          <w:rFonts w:hint="eastAsia"/>
          <w:sz w:val="28"/>
          <w:szCs w:val="28"/>
        </w:rPr>
        <w:t>笔试+面试的形式。面试包括综合素质、教学能力、科研能力（专业技术）等几个方面。应聘科室及相应学科进行第一轮面试，医院高层次专家组进行第二轮面试。</w:t>
      </w:r>
    </w:p>
    <w:p>
      <w:pPr>
        <w:ind w:left="0" w:leftChars="0" w:firstLine="420" w:firstLineChars="150"/>
        <w:rPr>
          <w:rFonts w:hint="eastAsia"/>
          <w:sz w:val="28"/>
          <w:szCs w:val="28"/>
        </w:rPr>
      </w:pPr>
      <w:r>
        <w:rPr>
          <w:rFonts w:hint="eastAsia"/>
          <w:sz w:val="28"/>
          <w:szCs w:val="28"/>
          <w:lang w:val="en-US" w:eastAsia="zh-CN"/>
        </w:rPr>
        <w:t>2</w:t>
      </w:r>
      <w:r>
        <w:rPr>
          <w:rFonts w:hint="eastAsia"/>
          <w:sz w:val="28"/>
          <w:szCs w:val="28"/>
        </w:rPr>
        <w:t>．考试专家从医院考试专家库随机抽取。</w:t>
      </w:r>
    </w:p>
    <w:p>
      <w:pPr>
        <w:ind w:left="0" w:leftChars="0" w:firstLine="420" w:firstLineChars="150"/>
        <w:rPr>
          <w:rFonts w:hint="default" w:eastAsiaTheme="minorEastAsia"/>
          <w:sz w:val="28"/>
          <w:szCs w:val="28"/>
          <w:lang w:val="en-US" w:eastAsia="zh-CN"/>
        </w:rPr>
      </w:pPr>
      <w:r>
        <w:rPr>
          <w:rFonts w:hint="eastAsia"/>
          <w:sz w:val="28"/>
          <w:szCs w:val="28"/>
          <w:lang w:val="en-US" w:eastAsia="zh-CN"/>
        </w:rPr>
        <w:t>3</w:t>
      </w:r>
      <w:bookmarkStart w:id="0" w:name="_GoBack"/>
      <w:bookmarkEnd w:id="0"/>
      <w:r>
        <w:rPr>
          <w:rFonts w:hint="eastAsia"/>
          <w:sz w:val="28"/>
          <w:szCs w:val="28"/>
        </w:rPr>
        <w:t>．</w:t>
      </w:r>
      <w:r>
        <w:rPr>
          <w:rFonts w:hint="eastAsia"/>
          <w:b w:val="0"/>
          <w:bCs w:val="0"/>
          <w:color w:val="auto"/>
          <w:sz w:val="28"/>
          <w:szCs w:val="28"/>
        </w:rPr>
        <w:t>考试时间及具体考试要求在网站另行通知。</w:t>
      </w:r>
    </w:p>
    <w:p>
      <w:pPr>
        <w:ind w:firstLine="280" w:firstLineChars="100"/>
        <w:rPr>
          <w:rFonts w:hint="eastAsia"/>
          <w:sz w:val="28"/>
          <w:szCs w:val="28"/>
        </w:rPr>
      </w:pPr>
      <w:r>
        <w:rPr>
          <w:rFonts w:hint="eastAsia"/>
          <w:sz w:val="28"/>
          <w:szCs w:val="28"/>
        </w:rPr>
        <w:t>（</w:t>
      </w:r>
      <w:r>
        <w:rPr>
          <w:rFonts w:hint="eastAsia"/>
          <w:sz w:val="28"/>
          <w:szCs w:val="28"/>
          <w:lang w:val="en-US" w:eastAsia="zh-CN"/>
        </w:rPr>
        <w:t>五</w:t>
      </w:r>
      <w:r>
        <w:rPr>
          <w:rFonts w:hint="eastAsia"/>
          <w:sz w:val="28"/>
          <w:szCs w:val="28"/>
        </w:rPr>
        <w:t>）确定拟聘人员及公示</w:t>
      </w:r>
    </w:p>
    <w:p>
      <w:pPr>
        <w:ind w:left="0" w:leftChars="0" w:firstLine="420" w:firstLineChars="150"/>
        <w:rPr>
          <w:rFonts w:hint="eastAsia"/>
          <w:sz w:val="28"/>
          <w:szCs w:val="28"/>
        </w:rPr>
      </w:pPr>
      <w:r>
        <w:rPr>
          <w:rFonts w:hint="eastAsia"/>
          <w:sz w:val="28"/>
          <w:szCs w:val="28"/>
        </w:rPr>
        <w:t>1．根据医院岗位要求及需求人数，从应聘人员中按照考试成绩从高分到低分确定拟聘人员名单。若应聘人员总成绩出现并列，以面试成绩较高者优先聘用（如面试成绩出现并列，进行加试确定最终拟聘人员名单）。在本公告范围内未参加考试的任何环节，医院不予接收。</w:t>
      </w:r>
    </w:p>
    <w:p>
      <w:pPr>
        <w:ind w:left="0" w:leftChars="0" w:firstLine="420" w:firstLineChars="150"/>
        <w:rPr>
          <w:rFonts w:hint="eastAsia"/>
          <w:sz w:val="28"/>
          <w:szCs w:val="28"/>
        </w:rPr>
      </w:pPr>
      <w:r>
        <w:rPr>
          <w:rFonts w:hint="eastAsia"/>
          <w:sz w:val="28"/>
          <w:szCs w:val="28"/>
        </w:rPr>
        <w:t>2．拟聘人员名单将在哈医大一院网站公示7个工作日。公示期满无异议者，办理下一步手续。</w:t>
      </w:r>
    </w:p>
    <w:p>
      <w:pPr>
        <w:ind w:firstLine="280" w:firstLineChars="100"/>
        <w:rPr>
          <w:rFonts w:hint="eastAsia"/>
          <w:sz w:val="28"/>
          <w:szCs w:val="28"/>
        </w:rPr>
      </w:pPr>
      <w:r>
        <w:rPr>
          <w:rFonts w:hint="eastAsia"/>
          <w:sz w:val="28"/>
          <w:szCs w:val="28"/>
        </w:rPr>
        <w:t>（</w:t>
      </w:r>
      <w:r>
        <w:rPr>
          <w:rFonts w:hint="eastAsia"/>
          <w:sz w:val="28"/>
          <w:szCs w:val="28"/>
          <w:lang w:val="en-US" w:eastAsia="zh-CN"/>
        </w:rPr>
        <w:t>六</w:t>
      </w:r>
      <w:r>
        <w:rPr>
          <w:rFonts w:hint="eastAsia"/>
          <w:sz w:val="28"/>
          <w:szCs w:val="28"/>
        </w:rPr>
        <w:t>）体检</w:t>
      </w:r>
    </w:p>
    <w:p>
      <w:pPr>
        <w:ind w:firstLine="560" w:firstLineChars="200"/>
        <w:rPr>
          <w:rFonts w:hint="eastAsia"/>
          <w:sz w:val="28"/>
          <w:szCs w:val="28"/>
        </w:rPr>
      </w:pPr>
      <w:r>
        <w:rPr>
          <w:rFonts w:hint="eastAsia"/>
          <w:sz w:val="28"/>
          <w:szCs w:val="28"/>
        </w:rPr>
        <w:t>公示期满无异议者，由医院组织拟聘人员统一进行体检。体检项目、标准参照《公务员录用体检通用标准（试行）》执行，对体检不合格者，不予录用。</w:t>
      </w:r>
    </w:p>
    <w:p>
      <w:pPr>
        <w:ind w:firstLine="280" w:firstLineChars="100"/>
        <w:rPr>
          <w:rFonts w:hint="eastAsia"/>
          <w:sz w:val="28"/>
          <w:szCs w:val="28"/>
        </w:rPr>
      </w:pPr>
      <w:r>
        <w:rPr>
          <w:rFonts w:hint="eastAsia"/>
          <w:sz w:val="28"/>
          <w:szCs w:val="28"/>
        </w:rPr>
        <w:t>（</w:t>
      </w:r>
      <w:r>
        <w:rPr>
          <w:rFonts w:hint="eastAsia"/>
          <w:sz w:val="28"/>
          <w:szCs w:val="28"/>
          <w:lang w:val="en-US" w:eastAsia="zh-CN"/>
        </w:rPr>
        <w:t>七</w:t>
      </w:r>
      <w:r>
        <w:rPr>
          <w:rFonts w:hint="eastAsia"/>
          <w:sz w:val="28"/>
          <w:szCs w:val="28"/>
        </w:rPr>
        <w:t>）考核</w:t>
      </w:r>
    </w:p>
    <w:p>
      <w:pPr>
        <w:ind w:firstLine="560" w:firstLineChars="200"/>
        <w:rPr>
          <w:rFonts w:hint="eastAsia"/>
          <w:sz w:val="28"/>
          <w:szCs w:val="28"/>
        </w:rPr>
      </w:pPr>
      <w:r>
        <w:rPr>
          <w:rFonts w:hint="eastAsia"/>
          <w:sz w:val="28"/>
          <w:szCs w:val="28"/>
        </w:rPr>
        <w:t>对应聘人员进行全面考核，考核内容包括思想政治表现、道德品质，同时对拟聘人员资格条件进行复审。</w:t>
      </w:r>
    </w:p>
    <w:p>
      <w:pPr>
        <w:rPr>
          <w:rFonts w:hint="eastAsia"/>
          <w:sz w:val="28"/>
          <w:szCs w:val="28"/>
        </w:rPr>
      </w:pPr>
      <w:r>
        <w:rPr>
          <w:rFonts w:hint="eastAsia"/>
          <w:sz w:val="28"/>
          <w:szCs w:val="28"/>
        </w:rPr>
        <w:t>六、聘用</w:t>
      </w:r>
    </w:p>
    <w:p>
      <w:pPr>
        <w:ind w:left="0" w:leftChars="0" w:firstLine="420" w:firstLineChars="150"/>
        <w:rPr>
          <w:rFonts w:hint="eastAsia"/>
          <w:sz w:val="28"/>
          <w:szCs w:val="28"/>
        </w:rPr>
      </w:pPr>
      <w:r>
        <w:rPr>
          <w:rFonts w:hint="eastAsia"/>
          <w:sz w:val="28"/>
          <w:szCs w:val="28"/>
        </w:rPr>
        <w:t>1．我院与拟聘人员签订就业协议书并办理人事入职手续。</w:t>
      </w:r>
    </w:p>
    <w:p>
      <w:pPr>
        <w:ind w:left="0" w:leftChars="0" w:firstLine="420" w:firstLineChars="150"/>
        <w:rPr>
          <w:rFonts w:hint="eastAsia"/>
          <w:sz w:val="28"/>
          <w:szCs w:val="28"/>
        </w:rPr>
      </w:pPr>
      <w:r>
        <w:rPr>
          <w:rFonts w:hint="eastAsia"/>
          <w:sz w:val="28"/>
          <w:szCs w:val="28"/>
        </w:rPr>
        <w:t>2．博士毕业生按在编接收。</w:t>
      </w:r>
    </w:p>
    <w:p>
      <w:pPr>
        <w:ind w:left="0" w:leftChars="0" w:firstLine="420" w:firstLineChars="150"/>
        <w:rPr>
          <w:rFonts w:hint="eastAsia"/>
          <w:sz w:val="28"/>
          <w:szCs w:val="28"/>
        </w:rPr>
      </w:pPr>
      <w:r>
        <w:rPr>
          <w:rFonts w:hint="eastAsia"/>
          <w:sz w:val="28"/>
          <w:szCs w:val="28"/>
        </w:rPr>
        <w:t>3．实行试用期制度。拟聘人员试用期为12个月，试用期满考核合格人员，正式聘用；试用期间经考察不能胜任聘用岗位或试用期满考核不合格者，解除聘用。</w:t>
      </w:r>
    </w:p>
    <w:p>
      <w:pPr>
        <w:ind w:left="0" w:leftChars="0" w:firstLine="420" w:firstLineChars="150"/>
        <w:rPr>
          <w:rFonts w:hint="eastAsia"/>
          <w:sz w:val="28"/>
          <w:szCs w:val="28"/>
        </w:rPr>
      </w:pPr>
      <w:r>
        <w:rPr>
          <w:rFonts w:hint="eastAsia"/>
          <w:sz w:val="28"/>
          <w:szCs w:val="28"/>
          <w:lang w:val="en-US" w:eastAsia="zh-CN"/>
        </w:rPr>
        <w:t>4</w:t>
      </w:r>
      <w:r>
        <w:rPr>
          <w:rFonts w:hint="eastAsia"/>
          <w:sz w:val="28"/>
          <w:szCs w:val="28"/>
        </w:rPr>
        <w:t>．毕业生必须在202</w:t>
      </w:r>
      <w:r>
        <w:rPr>
          <w:rFonts w:hint="eastAsia"/>
          <w:sz w:val="28"/>
          <w:szCs w:val="28"/>
          <w:lang w:val="en-US" w:eastAsia="zh-CN"/>
        </w:rPr>
        <w:t>2</w:t>
      </w:r>
      <w:r>
        <w:rPr>
          <w:rFonts w:hint="eastAsia"/>
          <w:sz w:val="28"/>
          <w:szCs w:val="28"/>
        </w:rPr>
        <w:t>年9月30日之前获得毕业证和学位证，未如期毕业，将不予聘用。</w:t>
      </w:r>
    </w:p>
    <w:p>
      <w:pPr>
        <w:rPr>
          <w:rFonts w:hint="eastAsia"/>
          <w:sz w:val="28"/>
          <w:szCs w:val="28"/>
        </w:rPr>
      </w:pPr>
      <w:r>
        <w:rPr>
          <w:rFonts w:hint="eastAsia"/>
          <w:sz w:val="28"/>
          <w:szCs w:val="28"/>
        </w:rPr>
        <w:t>七、相关待遇</w:t>
      </w:r>
    </w:p>
    <w:p>
      <w:pPr>
        <w:ind w:firstLine="560" w:firstLineChars="200"/>
        <w:rPr>
          <w:rFonts w:hint="eastAsia"/>
          <w:sz w:val="28"/>
          <w:szCs w:val="28"/>
        </w:rPr>
      </w:pPr>
      <w:r>
        <w:rPr>
          <w:rFonts w:hint="eastAsia"/>
          <w:sz w:val="28"/>
          <w:szCs w:val="28"/>
        </w:rPr>
        <w:t>应聘人员一经聘用，享受国家及黑龙江省统一规定的事业单位工作人员相应学历或专业技术职务应享受的工资待遇。</w:t>
      </w:r>
    </w:p>
    <w:p>
      <w:pPr>
        <w:rPr>
          <w:rFonts w:hint="eastAsia"/>
          <w:sz w:val="28"/>
          <w:szCs w:val="28"/>
        </w:rPr>
      </w:pPr>
      <w:r>
        <w:rPr>
          <w:rFonts w:hint="eastAsia"/>
          <w:sz w:val="28"/>
          <w:szCs w:val="28"/>
        </w:rPr>
        <w:t>八、应聘诚信要求</w:t>
      </w:r>
    </w:p>
    <w:p>
      <w:pPr>
        <w:ind w:firstLine="560" w:firstLineChars="200"/>
        <w:rPr>
          <w:rFonts w:hint="eastAsia"/>
          <w:sz w:val="28"/>
          <w:szCs w:val="28"/>
        </w:rPr>
      </w:pPr>
      <w:r>
        <w:rPr>
          <w:rFonts w:hint="eastAsia"/>
          <w:sz w:val="28"/>
          <w:szCs w:val="28"/>
        </w:rPr>
        <w:t>应聘者应公平参与竞争，应聘提交的信息、资料、证件等应真实有效，严格遵守考试纪律，诚实回答面试问题。违反者将取消应聘资格或解除聘用并追究相关责任。</w:t>
      </w:r>
    </w:p>
    <w:p>
      <w:pPr>
        <w:rPr>
          <w:rFonts w:hint="eastAsia"/>
          <w:sz w:val="28"/>
          <w:szCs w:val="28"/>
        </w:rPr>
      </w:pPr>
      <w:r>
        <w:rPr>
          <w:rFonts w:hint="eastAsia"/>
          <w:sz w:val="28"/>
          <w:szCs w:val="28"/>
        </w:rPr>
        <w:t>九、联系方式</w:t>
      </w:r>
    </w:p>
    <w:p>
      <w:pPr>
        <w:ind w:firstLine="560" w:firstLineChars="200"/>
        <w:rPr>
          <w:rFonts w:hint="eastAsia"/>
          <w:sz w:val="28"/>
          <w:szCs w:val="28"/>
        </w:rPr>
      </w:pPr>
      <w:r>
        <w:rPr>
          <w:rFonts w:hint="eastAsia"/>
          <w:sz w:val="28"/>
          <w:szCs w:val="28"/>
        </w:rPr>
        <w:t>哈医大一院人事科联系电话：0451-53623219</w:t>
      </w:r>
    </w:p>
    <w:p>
      <w:pPr>
        <w:rPr>
          <w:rFonts w:hint="eastAsia"/>
          <w:sz w:val="28"/>
          <w:szCs w:val="28"/>
        </w:rPr>
      </w:pPr>
      <w:r>
        <w:rPr>
          <w:rFonts w:hint="eastAsia"/>
          <w:sz w:val="28"/>
          <w:szCs w:val="28"/>
        </w:rPr>
        <w:t>十、招聘纪律及监督部门联系方式</w:t>
      </w:r>
    </w:p>
    <w:p>
      <w:pPr>
        <w:ind w:firstLine="560" w:firstLineChars="200"/>
        <w:rPr>
          <w:rFonts w:hint="eastAsia"/>
          <w:sz w:val="28"/>
          <w:szCs w:val="28"/>
        </w:rPr>
      </w:pPr>
      <w:r>
        <w:rPr>
          <w:rFonts w:hint="eastAsia"/>
          <w:sz w:val="28"/>
          <w:szCs w:val="28"/>
        </w:rPr>
        <w:t>哈医大一院纪检委：0451-85552228</w:t>
      </w:r>
    </w:p>
    <w:p>
      <w:pPr>
        <w:rPr>
          <w:rFonts w:hint="eastAsia"/>
          <w:sz w:val="28"/>
          <w:szCs w:val="28"/>
        </w:rPr>
      </w:pPr>
      <w:r>
        <w:rPr>
          <w:rFonts w:hint="eastAsia"/>
          <w:sz w:val="28"/>
          <w:szCs w:val="28"/>
        </w:rPr>
        <w:t>十一、本公告由哈医大一院负责解释与实施</w:t>
      </w:r>
    </w:p>
    <w:p>
      <w:pPr>
        <w:ind w:firstLine="560" w:firstLineChars="200"/>
        <w:rPr>
          <w:rFonts w:hint="eastAsia"/>
          <w:sz w:val="28"/>
          <w:szCs w:val="28"/>
        </w:rPr>
      </w:pPr>
      <w:r>
        <w:rPr>
          <w:rFonts w:hint="eastAsia"/>
          <w:sz w:val="28"/>
          <w:szCs w:val="28"/>
        </w:rPr>
        <w:t>附件：</w:t>
      </w:r>
    </w:p>
    <w:p>
      <w:pPr>
        <w:ind w:left="0" w:leftChars="0" w:firstLine="420" w:firstLineChars="150"/>
        <w:rPr>
          <w:rFonts w:hint="eastAsia"/>
          <w:sz w:val="28"/>
          <w:szCs w:val="28"/>
        </w:rPr>
      </w:pPr>
      <w:r>
        <w:rPr>
          <w:rFonts w:hint="eastAsia"/>
          <w:sz w:val="28"/>
          <w:szCs w:val="28"/>
        </w:rPr>
        <w:t>1．《哈尔滨医科大学附属第一医院202</w:t>
      </w:r>
      <w:r>
        <w:rPr>
          <w:rFonts w:hint="eastAsia"/>
          <w:sz w:val="28"/>
          <w:szCs w:val="28"/>
          <w:lang w:val="en-US" w:eastAsia="zh-CN"/>
        </w:rPr>
        <w:t>2</w:t>
      </w:r>
      <w:r>
        <w:rPr>
          <w:rFonts w:hint="eastAsia"/>
          <w:sz w:val="28"/>
          <w:szCs w:val="28"/>
        </w:rPr>
        <w:t>年公开招聘工作人员岗位需求计划</w:t>
      </w:r>
      <w:r>
        <w:rPr>
          <w:rFonts w:hint="eastAsia"/>
          <w:sz w:val="28"/>
          <w:szCs w:val="28"/>
          <w:lang w:eastAsia="zh-CN"/>
        </w:rPr>
        <w:t>（</w:t>
      </w:r>
      <w:r>
        <w:rPr>
          <w:rFonts w:hint="eastAsia"/>
          <w:sz w:val="28"/>
          <w:szCs w:val="28"/>
          <w:lang w:val="en-US" w:eastAsia="zh-CN"/>
        </w:rPr>
        <w:t>二）</w:t>
      </w:r>
      <w:r>
        <w:rPr>
          <w:rFonts w:hint="eastAsia"/>
          <w:sz w:val="28"/>
          <w:szCs w:val="28"/>
        </w:rPr>
        <w:t>》</w:t>
      </w:r>
    </w:p>
    <w:p>
      <w:pPr>
        <w:ind w:left="0" w:leftChars="0" w:firstLine="420" w:firstLineChars="150"/>
        <w:rPr>
          <w:rFonts w:hint="eastAsia"/>
          <w:sz w:val="28"/>
          <w:szCs w:val="28"/>
          <w:u w:val="single"/>
        </w:rPr>
      </w:pPr>
      <w:r>
        <w:rPr>
          <w:rFonts w:hint="eastAsia"/>
          <w:sz w:val="28"/>
          <w:szCs w:val="28"/>
        </w:rPr>
        <w:t>2．《哈尔滨医科大学附属第一医院202</w:t>
      </w:r>
      <w:r>
        <w:rPr>
          <w:rFonts w:hint="eastAsia"/>
          <w:sz w:val="28"/>
          <w:szCs w:val="28"/>
          <w:lang w:val="en-US" w:eastAsia="zh-CN"/>
        </w:rPr>
        <w:t>2</w:t>
      </w:r>
      <w:r>
        <w:rPr>
          <w:rFonts w:hint="eastAsia"/>
          <w:sz w:val="28"/>
          <w:szCs w:val="28"/>
        </w:rPr>
        <w:t>年公开招聘工作人员专家推荐信》</w:t>
      </w:r>
    </w:p>
    <w:p>
      <w:pPr>
        <w:ind w:left="0" w:leftChars="0" w:firstLine="420" w:firstLineChars="150"/>
        <w:rPr>
          <w:rFonts w:hint="eastAsia"/>
          <w:sz w:val="28"/>
          <w:szCs w:val="28"/>
          <w:u w:val="single"/>
        </w:rPr>
      </w:pPr>
      <w:r>
        <w:rPr>
          <w:rFonts w:hint="eastAsia"/>
          <w:sz w:val="28"/>
          <w:szCs w:val="28"/>
          <w:lang w:val="en-US" w:eastAsia="zh-CN"/>
        </w:rPr>
        <w:t>3</w:t>
      </w:r>
      <w:r>
        <w:rPr>
          <w:rFonts w:hint="eastAsia"/>
          <w:sz w:val="28"/>
          <w:szCs w:val="28"/>
        </w:rPr>
        <w:t>．</w:t>
      </w:r>
      <w:r>
        <w:rPr>
          <w:rFonts w:hint="eastAsia"/>
          <w:sz w:val="28"/>
          <w:szCs w:val="28"/>
          <w:lang w:val="en-US" w:eastAsia="zh-CN"/>
        </w:rPr>
        <w:t>《2022年哈尔滨医科大学附属第一医院公开招聘工作人员应聘报名登记表</w:t>
      </w:r>
      <w:r>
        <w:rPr>
          <w:rFonts w:hint="eastAsia"/>
          <w:sz w:val="28"/>
          <w:szCs w:val="28"/>
          <w:lang w:eastAsia="zh-CN"/>
        </w:rPr>
        <w:t>》</w:t>
      </w:r>
    </w:p>
    <w:p>
      <w:pPr>
        <w:ind w:left="0" w:leftChars="0" w:firstLine="420" w:firstLineChars="150"/>
        <w:rPr>
          <w:rFonts w:hint="eastAsia"/>
          <w:sz w:val="28"/>
          <w:szCs w:val="28"/>
          <w:u w:val="single"/>
          <w:lang w:val="en-US" w:eastAsia="zh-CN"/>
        </w:rPr>
      </w:pPr>
      <w:r>
        <w:rPr>
          <w:rFonts w:hint="eastAsia"/>
          <w:sz w:val="28"/>
          <w:szCs w:val="28"/>
          <w:u w:val="none"/>
          <w:lang w:val="en-US" w:eastAsia="zh-CN"/>
        </w:rPr>
        <w:t>4</w:t>
      </w:r>
      <w:r>
        <w:rPr>
          <w:rFonts w:hint="eastAsia"/>
          <w:sz w:val="28"/>
          <w:szCs w:val="28"/>
        </w:rPr>
        <w:t>．</w:t>
      </w:r>
      <w:r>
        <w:rPr>
          <w:rFonts w:hint="eastAsia"/>
          <w:sz w:val="28"/>
          <w:szCs w:val="28"/>
          <w:u w:val="none"/>
          <w:lang w:val="en-US" w:eastAsia="zh-CN"/>
        </w:rPr>
        <w:t>《诚信承诺书》</w:t>
      </w:r>
    </w:p>
    <w:p>
      <w:pPr>
        <w:ind w:left="0" w:leftChars="0" w:firstLine="420" w:firstLineChars="150"/>
        <w:rPr>
          <w:rFonts w:hint="eastAsia"/>
          <w:sz w:val="28"/>
          <w:szCs w:val="28"/>
          <w:u w:val="none"/>
          <w:lang w:val="en-US" w:eastAsia="zh-CN"/>
        </w:rPr>
      </w:pPr>
      <w:r>
        <w:rPr>
          <w:rFonts w:hint="eastAsia"/>
          <w:sz w:val="28"/>
          <w:szCs w:val="28"/>
          <w:u w:val="none"/>
          <w:lang w:val="en-US" w:eastAsia="zh-CN"/>
        </w:rPr>
        <w:t>5</w:t>
      </w:r>
      <w:r>
        <w:rPr>
          <w:rFonts w:hint="eastAsia"/>
          <w:sz w:val="28"/>
          <w:szCs w:val="28"/>
        </w:rPr>
        <w:t>．</w:t>
      </w:r>
      <w:r>
        <w:rPr>
          <w:rFonts w:hint="eastAsia"/>
          <w:sz w:val="28"/>
          <w:szCs w:val="28"/>
          <w:u w:val="none"/>
          <w:lang w:val="en-US" w:eastAsia="zh-CN"/>
        </w:rPr>
        <w:t>报名信息汇总表</w:t>
      </w:r>
    </w:p>
    <w:p>
      <w:pPr>
        <w:ind w:left="0" w:leftChars="0" w:firstLine="420" w:firstLineChars="150"/>
        <w:rPr>
          <w:rFonts w:hint="default"/>
          <w:sz w:val="28"/>
          <w:szCs w:val="28"/>
          <w:u w:val="none"/>
          <w:lang w:val="en-US" w:eastAsia="zh-CN"/>
        </w:rPr>
      </w:pPr>
      <w:r>
        <w:rPr>
          <w:rFonts w:hint="eastAsia"/>
          <w:sz w:val="28"/>
          <w:szCs w:val="28"/>
          <w:u w:val="none"/>
          <w:lang w:val="en-US" w:eastAsia="zh-CN"/>
        </w:rPr>
        <w:t>6</w:t>
      </w:r>
      <w:r>
        <w:rPr>
          <w:rFonts w:hint="eastAsia"/>
          <w:sz w:val="28"/>
          <w:szCs w:val="28"/>
        </w:rPr>
        <w:t>．</w:t>
      </w:r>
      <w:r>
        <w:rPr>
          <w:rFonts w:hint="eastAsia"/>
          <w:sz w:val="28"/>
          <w:szCs w:val="28"/>
          <w:u w:val="none"/>
          <w:lang w:val="en-US" w:eastAsia="zh-CN"/>
        </w:rPr>
        <w:t>《函调证明材料信》</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9601D"/>
    <w:multiLevelType w:val="singleLevel"/>
    <w:tmpl w:val="B039601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mVlOGI3NDgyMzRkMzdlMGY2NWJmZDhkZjc5OTEifQ=="/>
  </w:docVars>
  <w:rsids>
    <w:rsidRoot w:val="00000000"/>
    <w:rsid w:val="00144711"/>
    <w:rsid w:val="008A7036"/>
    <w:rsid w:val="00DA34DD"/>
    <w:rsid w:val="026914C1"/>
    <w:rsid w:val="02916750"/>
    <w:rsid w:val="02E10CA9"/>
    <w:rsid w:val="04415F93"/>
    <w:rsid w:val="05027E5A"/>
    <w:rsid w:val="069762BC"/>
    <w:rsid w:val="06A44408"/>
    <w:rsid w:val="06AB561F"/>
    <w:rsid w:val="072D05D4"/>
    <w:rsid w:val="07AD575E"/>
    <w:rsid w:val="07F738B0"/>
    <w:rsid w:val="08F37E28"/>
    <w:rsid w:val="0D36099E"/>
    <w:rsid w:val="0D6B6FBD"/>
    <w:rsid w:val="0DD811F9"/>
    <w:rsid w:val="0DFF1D7D"/>
    <w:rsid w:val="0E7234DA"/>
    <w:rsid w:val="11020F53"/>
    <w:rsid w:val="11EE5453"/>
    <w:rsid w:val="12005787"/>
    <w:rsid w:val="121277D8"/>
    <w:rsid w:val="121540CE"/>
    <w:rsid w:val="12307F03"/>
    <w:rsid w:val="123B457D"/>
    <w:rsid w:val="1525798D"/>
    <w:rsid w:val="172033C3"/>
    <w:rsid w:val="173A4FA1"/>
    <w:rsid w:val="17AC33D5"/>
    <w:rsid w:val="198126BC"/>
    <w:rsid w:val="1A4455BD"/>
    <w:rsid w:val="1B0649C3"/>
    <w:rsid w:val="1B677821"/>
    <w:rsid w:val="1B7D5AD0"/>
    <w:rsid w:val="1B9C14FB"/>
    <w:rsid w:val="1CB2144F"/>
    <w:rsid w:val="1D265E53"/>
    <w:rsid w:val="1DD30200"/>
    <w:rsid w:val="1ECC763C"/>
    <w:rsid w:val="20335D56"/>
    <w:rsid w:val="20416634"/>
    <w:rsid w:val="205572B9"/>
    <w:rsid w:val="20A47B56"/>
    <w:rsid w:val="20CB5553"/>
    <w:rsid w:val="20E362B5"/>
    <w:rsid w:val="210C37AF"/>
    <w:rsid w:val="21E26EF9"/>
    <w:rsid w:val="265907AA"/>
    <w:rsid w:val="26812D10"/>
    <w:rsid w:val="273E60F0"/>
    <w:rsid w:val="274F62C8"/>
    <w:rsid w:val="27CA73CC"/>
    <w:rsid w:val="28715528"/>
    <w:rsid w:val="28743796"/>
    <w:rsid w:val="28C672A8"/>
    <w:rsid w:val="29962024"/>
    <w:rsid w:val="29BF6D44"/>
    <w:rsid w:val="2AF3255D"/>
    <w:rsid w:val="2CE079B4"/>
    <w:rsid w:val="2F3B78A8"/>
    <w:rsid w:val="30E075C9"/>
    <w:rsid w:val="30F50159"/>
    <w:rsid w:val="330536C9"/>
    <w:rsid w:val="334831F6"/>
    <w:rsid w:val="340A09C8"/>
    <w:rsid w:val="3528182F"/>
    <w:rsid w:val="35324EA0"/>
    <w:rsid w:val="355A5876"/>
    <w:rsid w:val="36007E09"/>
    <w:rsid w:val="36E83D21"/>
    <w:rsid w:val="38046C3D"/>
    <w:rsid w:val="38CF025E"/>
    <w:rsid w:val="39902098"/>
    <w:rsid w:val="3A30062B"/>
    <w:rsid w:val="3AF646D4"/>
    <w:rsid w:val="3B314770"/>
    <w:rsid w:val="3BB032DB"/>
    <w:rsid w:val="3CA61B29"/>
    <w:rsid w:val="3E506F79"/>
    <w:rsid w:val="3EE449BD"/>
    <w:rsid w:val="3F4D2FE2"/>
    <w:rsid w:val="3F7D6BE9"/>
    <w:rsid w:val="3FFD2A09"/>
    <w:rsid w:val="40803BC2"/>
    <w:rsid w:val="41290E93"/>
    <w:rsid w:val="448E1E80"/>
    <w:rsid w:val="45285D5B"/>
    <w:rsid w:val="46A83079"/>
    <w:rsid w:val="47541D2E"/>
    <w:rsid w:val="47A10465"/>
    <w:rsid w:val="47B32D6E"/>
    <w:rsid w:val="49992F66"/>
    <w:rsid w:val="4A1719A1"/>
    <w:rsid w:val="4A871A74"/>
    <w:rsid w:val="4C0A6F82"/>
    <w:rsid w:val="4C714521"/>
    <w:rsid w:val="4CE356C8"/>
    <w:rsid w:val="4D7058E6"/>
    <w:rsid w:val="4D981DA3"/>
    <w:rsid w:val="4F0E4E3E"/>
    <w:rsid w:val="5057308E"/>
    <w:rsid w:val="518D251D"/>
    <w:rsid w:val="5353776B"/>
    <w:rsid w:val="538B05B9"/>
    <w:rsid w:val="556143BA"/>
    <w:rsid w:val="55A34E57"/>
    <w:rsid w:val="5601069D"/>
    <w:rsid w:val="5610618B"/>
    <w:rsid w:val="561859EA"/>
    <w:rsid w:val="56BB6A2E"/>
    <w:rsid w:val="58F94A8E"/>
    <w:rsid w:val="597A0260"/>
    <w:rsid w:val="5A244EF1"/>
    <w:rsid w:val="5B9D49A7"/>
    <w:rsid w:val="5C522571"/>
    <w:rsid w:val="5C6E0DEE"/>
    <w:rsid w:val="5E041460"/>
    <w:rsid w:val="5E596EEA"/>
    <w:rsid w:val="5E9D197C"/>
    <w:rsid w:val="602C424C"/>
    <w:rsid w:val="60CB2A15"/>
    <w:rsid w:val="617436E2"/>
    <w:rsid w:val="61E71FE4"/>
    <w:rsid w:val="620F43A3"/>
    <w:rsid w:val="62133F7F"/>
    <w:rsid w:val="62602878"/>
    <w:rsid w:val="62B62AC8"/>
    <w:rsid w:val="63A072F3"/>
    <w:rsid w:val="64155AA4"/>
    <w:rsid w:val="654F61CE"/>
    <w:rsid w:val="660E094F"/>
    <w:rsid w:val="67256946"/>
    <w:rsid w:val="68330BEE"/>
    <w:rsid w:val="68DA7501"/>
    <w:rsid w:val="68F61F51"/>
    <w:rsid w:val="697215DE"/>
    <w:rsid w:val="699566AD"/>
    <w:rsid w:val="69A072EF"/>
    <w:rsid w:val="6CAD5652"/>
    <w:rsid w:val="6DA7001E"/>
    <w:rsid w:val="71457D77"/>
    <w:rsid w:val="7195015B"/>
    <w:rsid w:val="72D24B43"/>
    <w:rsid w:val="759441ED"/>
    <w:rsid w:val="77627936"/>
    <w:rsid w:val="77840321"/>
    <w:rsid w:val="77E8703F"/>
    <w:rsid w:val="789A11B9"/>
    <w:rsid w:val="79FD1EEE"/>
    <w:rsid w:val="7B476A33"/>
    <w:rsid w:val="7D1B6628"/>
    <w:rsid w:val="7D8F646F"/>
    <w:rsid w:val="7DCE5F62"/>
    <w:rsid w:val="7F1821B5"/>
    <w:rsid w:val="7F6E05FC"/>
    <w:rsid w:val="7F7E0A1B"/>
    <w:rsid w:val="7F8F3CF8"/>
    <w:rsid w:val="7FAB4734"/>
    <w:rsid w:val="7FBE3D84"/>
    <w:rsid w:val="7FDB6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qFormat/>
    <w:uiPriority w:val="0"/>
    <w:rPr>
      <w:color w:val="707070"/>
      <w:u w:val="none"/>
    </w:rPr>
  </w:style>
  <w:style w:type="character" w:styleId="10">
    <w:name w:val="Hyperlink"/>
    <w:basedOn w:val="8"/>
    <w:qFormat/>
    <w:uiPriority w:val="0"/>
    <w:rPr>
      <w:color w:val="707070"/>
      <w:u w:val="none"/>
    </w:rPr>
  </w:style>
  <w:style w:type="paragraph" w:styleId="11">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2864</Words>
  <Characters>3056</Characters>
  <Lines>0</Lines>
  <Paragraphs>0</Paragraphs>
  <TotalTime>4</TotalTime>
  <ScaleCrop>false</ScaleCrop>
  <LinksUpToDate>false</LinksUpToDate>
  <CharactersWithSpaces>3077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2021-12-14T00:07:00Z</dcterms:created>
  <dc:creator>Leovo</dc:creator>
  <cp:lastModifiedBy>嗖嗖 ⚡</cp:lastModifiedBy>
  <cp:lastPrinted>2022-10-31T01:18:00Z</cp:lastPrinted>
  <dcterms:modified xsi:type="dcterms:W3CDTF">2022-11-03T07:50:39Z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0D11E9F041554376A1B139DC0413B6DC</vt:lpwstr>
  </property>
</Properties>
</file>